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5629D0" w14:textId="60AD25E4" w:rsidR="004469F8" w:rsidRPr="004C5E94" w:rsidRDefault="004469F8" w:rsidP="00BE684E">
      <w:pPr>
        <w:spacing w:after="120"/>
        <w:rPr>
          <w:rFonts w:ascii="Lato" w:eastAsia="Arial" w:hAnsi="Lato" w:cs="Arial"/>
          <w:b/>
          <w:color w:val="000000"/>
          <w:kern w:val="2"/>
          <w:lang w:eastAsia="pl-PL"/>
          <w14:ligatures w14:val="standardContextual"/>
        </w:rPr>
      </w:pPr>
      <w:r w:rsidRPr="004C5E94">
        <w:rPr>
          <w:rFonts w:ascii="Lato" w:eastAsia="Arial" w:hAnsi="Lato" w:cs="Arial"/>
          <w:b/>
          <w:color w:val="000000"/>
          <w:kern w:val="2"/>
          <w:lang w:eastAsia="pl-PL"/>
          <w14:ligatures w14:val="standardContextual"/>
        </w:rPr>
        <w:t xml:space="preserve">Załącznik nr </w:t>
      </w:r>
      <w:r w:rsidR="00E03C95" w:rsidRPr="004C5E94">
        <w:rPr>
          <w:rFonts w:ascii="Lato" w:eastAsia="Arial" w:hAnsi="Lato" w:cs="Arial"/>
          <w:b/>
          <w:color w:val="000000"/>
          <w:kern w:val="2"/>
          <w:lang w:eastAsia="pl-PL"/>
          <w14:ligatures w14:val="standardContextual"/>
        </w:rPr>
        <w:t>9</w:t>
      </w:r>
      <w:r w:rsidRPr="004C5E94">
        <w:rPr>
          <w:rFonts w:ascii="Lato" w:eastAsia="Arial" w:hAnsi="Lato" w:cs="Arial"/>
          <w:b/>
          <w:color w:val="000000"/>
          <w:kern w:val="2"/>
          <w:lang w:eastAsia="pl-PL"/>
          <w14:ligatures w14:val="standardContextual"/>
        </w:rPr>
        <w:t xml:space="preserve"> – Regulamin procedury odwoławczej wraz ze wzorem protestu dla programu regionalnego Fundusze Europejskie dla Świętokrzyskiego 2021</w:t>
      </w:r>
      <w:r w:rsidR="001C7837" w:rsidRPr="004C5E94">
        <w:rPr>
          <w:rFonts w:ascii="Lato" w:eastAsia="Arial" w:hAnsi="Lato" w:cs="Arial"/>
          <w:b/>
          <w:color w:val="000000"/>
          <w:kern w:val="2"/>
          <w:lang w:eastAsia="pl-PL"/>
          <w14:ligatures w14:val="standardContextual"/>
        </w:rPr>
        <w:t>-</w:t>
      </w:r>
      <w:r w:rsidRPr="004C5E94">
        <w:rPr>
          <w:rFonts w:ascii="Lato" w:eastAsia="Arial" w:hAnsi="Lato" w:cs="Arial"/>
          <w:b/>
          <w:color w:val="000000"/>
          <w:kern w:val="2"/>
          <w:lang w:eastAsia="pl-PL"/>
          <w14:ligatures w14:val="standardContextual"/>
        </w:rPr>
        <w:t xml:space="preserve">2027 </w:t>
      </w:r>
    </w:p>
    <w:p w14:paraId="268ECE3B" w14:textId="77777777" w:rsidR="004469F8" w:rsidRPr="004C5E94" w:rsidRDefault="004469F8" w:rsidP="00BE684E">
      <w:pPr>
        <w:spacing w:after="120"/>
        <w:ind w:left="5"/>
        <w:jc w:val="center"/>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 </w:t>
      </w:r>
    </w:p>
    <w:p w14:paraId="4F8A73B7" w14:textId="77777777" w:rsidR="004469F8" w:rsidRPr="004C5E94" w:rsidRDefault="004469F8" w:rsidP="00BE684E">
      <w:pPr>
        <w:spacing w:after="120"/>
        <w:ind w:left="10" w:right="68" w:hanging="10"/>
        <w:jc w:val="center"/>
        <w:rPr>
          <w:rFonts w:ascii="Lato" w:eastAsia="Arial" w:hAnsi="Lato" w:cs="Arial"/>
          <w:color w:val="000000"/>
          <w:kern w:val="2"/>
          <w:lang w:eastAsia="pl-PL"/>
          <w14:ligatures w14:val="standardContextual"/>
        </w:rPr>
      </w:pPr>
      <w:r w:rsidRPr="004C5E94">
        <w:rPr>
          <w:rFonts w:ascii="Lato" w:eastAsia="Arial" w:hAnsi="Lato" w:cs="Arial"/>
          <w:b/>
          <w:color w:val="000000"/>
          <w:kern w:val="2"/>
          <w:lang w:eastAsia="pl-PL"/>
          <w14:ligatures w14:val="standardContextual"/>
        </w:rPr>
        <w:t xml:space="preserve">Zasady wnoszenia i rozpatrywania protestów </w:t>
      </w:r>
    </w:p>
    <w:p w14:paraId="0D861BDC" w14:textId="77777777" w:rsidR="004469F8" w:rsidRPr="004C5E94" w:rsidRDefault="004469F8" w:rsidP="00BE684E">
      <w:pPr>
        <w:keepNext/>
        <w:keepLines/>
        <w:spacing w:after="120"/>
        <w:ind w:left="10" w:right="64" w:hanging="10"/>
        <w:jc w:val="center"/>
        <w:outlineLvl w:val="0"/>
        <w:rPr>
          <w:rFonts w:ascii="Lato" w:eastAsia="Arial" w:hAnsi="Lato" w:cs="Arial"/>
          <w:b/>
          <w:color w:val="000000"/>
          <w:kern w:val="2"/>
          <w:lang w:eastAsia="pl-PL"/>
          <w14:ligatures w14:val="standardContextual"/>
        </w:rPr>
      </w:pPr>
      <w:r w:rsidRPr="004C5E94">
        <w:rPr>
          <w:rFonts w:ascii="Lato" w:eastAsia="Arial" w:hAnsi="Lato" w:cs="Arial"/>
          <w:b/>
          <w:color w:val="000000"/>
          <w:kern w:val="2"/>
          <w:lang w:eastAsia="pl-PL"/>
          <w14:ligatures w14:val="standardContextual"/>
        </w:rPr>
        <w:t>§ 1 Podstawa prawna</w:t>
      </w:r>
      <w:r w:rsidRPr="004C5E94">
        <w:rPr>
          <w:rFonts w:ascii="Lato" w:eastAsia="Arial" w:hAnsi="Lato" w:cs="Arial"/>
          <w:color w:val="000000"/>
          <w:kern w:val="2"/>
          <w:lang w:eastAsia="pl-PL"/>
          <w14:ligatures w14:val="standardContextual"/>
        </w:rPr>
        <w:t xml:space="preserve"> </w:t>
      </w:r>
    </w:p>
    <w:p w14:paraId="6CE77B5F" w14:textId="77777777" w:rsidR="004469F8" w:rsidRPr="004C5E94" w:rsidRDefault="004469F8" w:rsidP="00BE684E">
      <w:pPr>
        <w:spacing w:after="120"/>
        <w:ind w:left="-5" w:right="59" w:hanging="10"/>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Podstawę prawną do wniesienia protestu w ramach programu regionalnego Fundusze Europejskie dla Świętokrzyskiego 2021-2027 (dalej FEŚ 2021-2027) stanowi ustawa z dnia 28 kwietnia 2022 roku o zasadach realizacji zadań finansowanych ze środków europejskich w perspektywie finansowej 2021-2027, zwana dalej: ustawą. </w:t>
      </w:r>
    </w:p>
    <w:p w14:paraId="0774CB0D" w14:textId="77777777" w:rsidR="004469F8" w:rsidRPr="004C5E94" w:rsidRDefault="004469F8" w:rsidP="00BE684E">
      <w:pPr>
        <w:keepNext/>
        <w:keepLines/>
        <w:spacing w:after="120"/>
        <w:ind w:left="10" w:right="64" w:hanging="10"/>
        <w:jc w:val="center"/>
        <w:outlineLvl w:val="0"/>
        <w:rPr>
          <w:rFonts w:ascii="Lato" w:eastAsia="Arial" w:hAnsi="Lato" w:cs="Arial"/>
          <w:b/>
          <w:color w:val="000000"/>
          <w:kern w:val="2"/>
          <w:lang w:eastAsia="pl-PL"/>
          <w14:ligatures w14:val="standardContextual"/>
        </w:rPr>
      </w:pPr>
      <w:r w:rsidRPr="004C5E94">
        <w:rPr>
          <w:rFonts w:ascii="Lato" w:eastAsia="Arial" w:hAnsi="Lato" w:cs="Arial"/>
          <w:b/>
          <w:color w:val="000000"/>
          <w:kern w:val="2"/>
          <w:lang w:eastAsia="pl-PL"/>
          <w14:ligatures w14:val="standardContextual"/>
        </w:rPr>
        <w:t xml:space="preserve">§ 2 Zakres zastosowania Regulaminu </w:t>
      </w:r>
    </w:p>
    <w:p w14:paraId="269E559D" w14:textId="77777777" w:rsidR="004469F8" w:rsidRPr="004C5E94" w:rsidRDefault="004469F8" w:rsidP="00BE684E">
      <w:pPr>
        <w:numPr>
          <w:ilvl w:val="0"/>
          <w:numId w:val="1"/>
        </w:numPr>
        <w:spacing w:after="120"/>
        <w:ind w:right="59" w:hanging="283"/>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Niniejszy regulamin określa terminy i tryb odwoływania się od negatywnego wyniku oceny projektów składanych w ramach FEŚ 2021-2027. </w:t>
      </w:r>
    </w:p>
    <w:p w14:paraId="2347421A" w14:textId="297E70CD" w:rsidR="004469F8" w:rsidRPr="004C5E94" w:rsidRDefault="004469F8" w:rsidP="00BE684E">
      <w:pPr>
        <w:numPr>
          <w:ilvl w:val="0"/>
          <w:numId w:val="1"/>
        </w:numPr>
        <w:spacing w:after="120"/>
        <w:ind w:right="59" w:hanging="283"/>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Niniejszy regulamin ma zastosowanie dla projektów ocenianych w ramach </w:t>
      </w:r>
      <w:r w:rsidR="00E4093F" w:rsidRPr="004C5E94">
        <w:rPr>
          <w:rFonts w:ascii="Lato" w:eastAsia="Arial" w:hAnsi="Lato" w:cs="Arial"/>
          <w:color w:val="000000"/>
          <w:kern w:val="2"/>
          <w:lang w:eastAsia="pl-PL"/>
          <w14:ligatures w14:val="standardContextual"/>
        </w:rPr>
        <w:t>konkurencyjnego sposobu wyboru projektów (konkursu)</w:t>
      </w:r>
      <w:r w:rsidRPr="004C5E94">
        <w:rPr>
          <w:rFonts w:ascii="Lato" w:eastAsia="Arial" w:hAnsi="Lato" w:cs="Arial"/>
          <w:color w:val="000000"/>
          <w:kern w:val="2"/>
          <w:lang w:eastAsia="pl-PL"/>
          <w14:ligatures w14:val="standardContextual"/>
        </w:rPr>
        <w:t xml:space="preserve">. </w:t>
      </w:r>
    </w:p>
    <w:p w14:paraId="7FBF9FA8" w14:textId="77777777" w:rsidR="004469F8" w:rsidRPr="004C5E94" w:rsidRDefault="004469F8" w:rsidP="00BE684E">
      <w:pPr>
        <w:keepNext/>
        <w:keepLines/>
        <w:spacing w:after="120"/>
        <w:ind w:left="10" w:right="64" w:hanging="10"/>
        <w:jc w:val="center"/>
        <w:outlineLvl w:val="0"/>
        <w:rPr>
          <w:rFonts w:ascii="Lato" w:eastAsia="Arial" w:hAnsi="Lato" w:cs="Arial"/>
          <w:b/>
          <w:color w:val="000000"/>
          <w:kern w:val="2"/>
          <w:lang w:eastAsia="pl-PL"/>
          <w14:ligatures w14:val="standardContextual"/>
        </w:rPr>
      </w:pPr>
      <w:r w:rsidRPr="004C5E94">
        <w:rPr>
          <w:rFonts w:ascii="Lato" w:eastAsia="Arial" w:hAnsi="Lato" w:cs="Arial"/>
          <w:b/>
          <w:color w:val="000000"/>
          <w:kern w:val="2"/>
          <w:lang w:eastAsia="pl-PL"/>
          <w14:ligatures w14:val="standardContextual"/>
        </w:rPr>
        <w:t xml:space="preserve">§ 3 Środek odwoławczy </w:t>
      </w:r>
    </w:p>
    <w:p w14:paraId="755CE36B" w14:textId="77777777" w:rsidR="004469F8" w:rsidRPr="004C5E94" w:rsidRDefault="004469F8" w:rsidP="00BE684E">
      <w:pPr>
        <w:numPr>
          <w:ilvl w:val="0"/>
          <w:numId w:val="2"/>
        </w:numPr>
        <w:spacing w:after="120"/>
        <w:ind w:right="59" w:hanging="283"/>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W przypadku negatywnej oceny projektu Wnioskodawcy przysługuje prawo wniesienia protestu w celu ponownego sprawdzenia złożonego przez niego wniosku w zakresie spełniania kryteriów wyboru projektów. </w:t>
      </w:r>
    </w:p>
    <w:p w14:paraId="078D7596" w14:textId="77777777" w:rsidR="004469F8" w:rsidRPr="004C5E94" w:rsidRDefault="004469F8" w:rsidP="00BE684E">
      <w:pPr>
        <w:numPr>
          <w:ilvl w:val="0"/>
          <w:numId w:val="2"/>
        </w:numPr>
        <w:spacing w:after="120"/>
        <w:ind w:right="59" w:hanging="283"/>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Protest jest jedynym środkiem odwoławczym na etapie przedsądowym. </w:t>
      </w:r>
    </w:p>
    <w:p w14:paraId="58E4BCC1" w14:textId="77777777" w:rsidR="004469F8" w:rsidRPr="004C5E94" w:rsidRDefault="004469F8" w:rsidP="00BE684E">
      <w:pPr>
        <w:keepNext/>
        <w:keepLines/>
        <w:spacing w:after="120"/>
        <w:ind w:left="10" w:right="64" w:hanging="10"/>
        <w:jc w:val="center"/>
        <w:outlineLvl w:val="0"/>
        <w:rPr>
          <w:rFonts w:ascii="Lato" w:eastAsia="Arial" w:hAnsi="Lato" w:cs="Arial"/>
          <w:b/>
          <w:color w:val="000000"/>
          <w:kern w:val="2"/>
          <w:lang w:eastAsia="pl-PL"/>
          <w14:ligatures w14:val="standardContextual"/>
        </w:rPr>
      </w:pPr>
      <w:r w:rsidRPr="004C5E94">
        <w:rPr>
          <w:rFonts w:ascii="Lato" w:eastAsia="Arial" w:hAnsi="Lato" w:cs="Arial"/>
          <w:b/>
          <w:color w:val="000000"/>
          <w:kern w:val="2"/>
          <w:lang w:eastAsia="pl-PL"/>
          <w14:ligatures w14:val="standardContextual"/>
        </w:rPr>
        <w:t xml:space="preserve">§ 4 Sposób złożenia protestu </w:t>
      </w:r>
    </w:p>
    <w:p w14:paraId="5A2A19F8" w14:textId="0DAC044F" w:rsidR="004469F8" w:rsidRPr="004C5E94" w:rsidRDefault="004469F8" w:rsidP="00BE684E">
      <w:pPr>
        <w:numPr>
          <w:ilvl w:val="0"/>
          <w:numId w:val="3"/>
        </w:numPr>
        <w:spacing w:after="120"/>
        <w:ind w:right="59" w:hanging="283"/>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Protest jest wnoszony w terminie 14 dni kalendarzowych od dnia doręczenia informacji o zatwierdzonym wyniku oceny projektu, stanowiącym ocenę negatywną, wraz z uzasadnieniem wyniku oceny, zgodnie z zawartym w informacji pouczeniem (art. 63 i art. 64 ust. 1 ustawy). </w:t>
      </w:r>
    </w:p>
    <w:p w14:paraId="1C33217A" w14:textId="77777777" w:rsidR="004469F8" w:rsidRPr="004C5E94" w:rsidRDefault="004469F8" w:rsidP="00BE684E">
      <w:pPr>
        <w:numPr>
          <w:ilvl w:val="0"/>
          <w:numId w:val="3"/>
        </w:numPr>
        <w:spacing w:after="120"/>
        <w:ind w:right="59" w:hanging="283"/>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Protest zawiera (art. 64 ust. 2 ustawy): </w:t>
      </w:r>
    </w:p>
    <w:p w14:paraId="70980BC0" w14:textId="77777777" w:rsidR="004469F8" w:rsidRPr="004C5E94" w:rsidRDefault="004469F8" w:rsidP="00BE684E">
      <w:pPr>
        <w:numPr>
          <w:ilvl w:val="2"/>
          <w:numId w:val="4"/>
        </w:numPr>
        <w:spacing w:after="120"/>
        <w:ind w:right="59" w:hanging="286"/>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oznaczenie instytucji właściwej do rozpatrzenia protestu; </w:t>
      </w:r>
    </w:p>
    <w:p w14:paraId="1407BB11" w14:textId="77777777" w:rsidR="004469F8" w:rsidRPr="004C5E94" w:rsidRDefault="004469F8" w:rsidP="00BE684E">
      <w:pPr>
        <w:numPr>
          <w:ilvl w:val="2"/>
          <w:numId w:val="4"/>
        </w:numPr>
        <w:spacing w:after="120"/>
        <w:ind w:right="59" w:hanging="286"/>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oznaczenie wnioskodawcy; </w:t>
      </w:r>
    </w:p>
    <w:p w14:paraId="07A02776" w14:textId="77777777" w:rsidR="004469F8" w:rsidRPr="004C5E94" w:rsidRDefault="004469F8" w:rsidP="00BE684E">
      <w:pPr>
        <w:numPr>
          <w:ilvl w:val="2"/>
          <w:numId w:val="4"/>
        </w:numPr>
        <w:spacing w:after="120"/>
        <w:ind w:right="59" w:hanging="286"/>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lastRenderedPageBreak/>
        <w:t xml:space="preserve">numer wniosku o dofinansowanie projektu; </w:t>
      </w:r>
    </w:p>
    <w:p w14:paraId="26169AC2" w14:textId="77777777" w:rsidR="004469F8" w:rsidRPr="004C5E94" w:rsidRDefault="004469F8" w:rsidP="00BE684E">
      <w:pPr>
        <w:numPr>
          <w:ilvl w:val="2"/>
          <w:numId w:val="4"/>
        </w:numPr>
        <w:spacing w:after="120"/>
        <w:ind w:right="59" w:hanging="286"/>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wskazanie kryteriów wyboru projektów, z których oceną wnioskodawca się nie zgadza, wraz z uzasadnieniem; </w:t>
      </w:r>
    </w:p>
    <w:p w14:paraId="4C3BC37E" w14:textId="77777777" w:rsidR="004469F8" w:rsidRPr="004C5E94" w:rsidRDefault="004469F8" w:rsidP="00BE684E">
      <w:pPr>
        <w:numPr>
          <w:ilvl w:val="2"/>
          <w:numId w:val="4"/>
        </w:numPr>
        <w:spacing w:after="120"/>
        <w:ind w:right="59" w:hanging="286"/>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wskazanie zarzutów o charakterze proceduralnym w zakresie przeprowadzonej oceny, jeżeli zdaniem wnioskodawcy naruszenia takie miały miejsce, wraz z uzasadnieniem; </w:t>
      </w:r>
    </w:p>
    <w:p w14:paraId="2BC78966" w14:textId="77777777" w:rsidR="004469F8" w:rsidRPr="004C5E94" w:rsidRDefault="004469F8" w:rsidP="00BE684E">
      <w:pPr>
        <w:numPr>
          <w:ilvl w:val="2"/>
          <w:numId w:val="4"/>
        </w:numPr>
        <w:spacing w:after="120"/>
        <w:ind w:right="59" w:hanging="286"/>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podpis wnioskodawcy lub osoby upoważnionej do jego reprezentowania, z załączeniem oryginału lub kopii dokumentu poświadczającego umocowanie takiej osoby do reprezentowania Wnioskodawcy. </w:t>
      </w:r>
    </w:p>
    <w:p w14:paraId="0512B299" w14:textId="738A1318" w:rsidR="004469F8" w:rsidRPr="004C5E94" w:rsidRDefault="004469F8" w:rsidP="00745DA9">
      <w:pPr>
        <w:numPr>
          <w:ilvl w:val="0"/>
          <w:numId w:val="3"/>
        </w:numPr>
        <w:spacing w:after="120"/>
        <w:ind w:left="284" w:right="59" w:hanging="294"/>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Protest wnoszony jest do Instytucji Pośredniczącej FEŚ 2021-2027 (dalej IP FEŚ 2021-2027)  – Wojewódzkiego Urzędu Pracy w Kielcach. </w:t>
      </w:r>
    </w:p>
    <w:p w14:paraId="395A37BA" w14:textId="77777777" w:rsidR="004469F8" w:rsidRPr="004C5E94" w:rsidRDefault="004469F8" w:rsidP="00BE684E">
      <w:pPr>
        <w:numPr>
          <w:ilvl w:val="0"/>
          <w:numId w:val="3"/>
        </w:numPr>
        <w:spacing w:after="120"/>
        <w:ind w:right="59" w:hanging="283"/>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Protest wnoszony jest w formie pisemnej lub w formie elektronicznej: </w:t>
      </w:r>
    </w:p>
    <w:p w14:paraId="5518B17C" w14:textId="6AD179E1" w:rsidR="004469F8" w:rsidRPr="004C5E94" w:rsidRDefault="004469F8" w:rsidP="00BE684E">
      <w:pPr>
        <w:numPr>
          <w:ilvl w:val="0"/>
          <w:numId w:val="5"/>
        </w:numPr>
        <w:spacing w:after="120"/>
        <w:ind w:left="437" w:right="59" w:hanging="286"/>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osobiście </w:t>
      </w:r>
      <w:r w:rsidR="00FB3001" w:rsidRPr="004C5E94">
        <w:rPr>
          <w:rFonts w:ascii="Lato" w:eastAsia="Arial" w:hAnsi="Lato" w:cs="Arial"/>
          <w:color w:val="000000"/>
          <w:kern w:val="2"/>
          <w:lang w:eastAsia="pl-PL"/>
          <w14:ligatures w14:val="standardContextual"/>
        </w:rPr>
        <w:t xml:space="preserve">w formie pisemnej </w:t>
      </w:r>
      <w:r w:rsidRPr="004C5E94">
        <w:rPr>
          <w:rFonts w:ascii="Lato" w:eastAsia="Arial" w:hAnsi="Lato" w:cs="Arial"/>
          <w:color w:val="000000"/>
          <w:kern w:val="2"/>
          <w:lang w:eastAsia="pl-PL"/>
          <w14:ligatures w14:val="standardContextual"/>
        </w:rPr>
        <w:t xml:space="preserve">– Kancelaria </w:t>
      </w:r>
      <w:bookmarkStart w:id="0" w:name="_Hlk140133146"/>
      <w:r w:rsidRPr="004C5E94">
        <w:rPr>
          <w:rFonts w:ascii="Lato" w:eastAsia="Arial" w:hAnsi="Lato" w:cs="Arial"/>
          <w:color w:val="000000"/>
          <w:kern w:val="2"/>
          <w:lang w:eastAsia="pl-PL"/>
          <w14:ligatures w14:val="standardContextual"/>
        </w:rPr>
        <w:t>Wojewódzkiego Urzędu Pracy w Kielcach ul. Witosa 86, 25-561 Kielce</w:t>
      </w:r>
      <w:bookmarkEnd w:id="0"/>
      <w:r w:rsidRPr="004C5E94">
        <w:rPr>
          <w:rFonts w:ascii="Lato" w:eastAsia="Arial" w:hAnsi="Lato" w:cs="Arial"/>
          <w:color w:val="000000"/>
          <w:kern w:val="2"/>
          <w:lang w:eastAsia="pl-PL"/>
          <w14:ligatures w14:val="standardContextual"/>
        </w:rPr>
        <w:t xml:space="preserve">, </w:t>
      </w:r>
    </w:p>
    <w:p w14:paraId="2F5DD6DD" w14:textId="1D27762B" w:rsidR="004469F8" w:rsidRPr="004C5E94" w:rsidRDefault="00FB3001" w:rsidP="00BE684E">
      <w:pPr>
        <w:numPr>
          <w:ilvl w:val="0"/>
          <w:numId w:val="5"/>
        </w:numPr>
        <w:spacing w:after="120"/>
        <w:ind w:left="428" w:right="59" w:hanging="286"/>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pisemnie </w:t>
      </w:r>
      <w:r w:rsidR="004469F8" w:rsidRPr="004C5E94">
        <w:rPr>
          <w:rFonts w:ascii="Lato" w:eastAsia="Arial" w:hAnsi="Lato" w:cs="Arial"/>
          <w:color w:val="000000"/>
          <w:kern w:val="2"/>
          <w:lang w:eastAsia="pl-PL"/>
          <w14:ligatures w14:val="standardContextual"/>
        </w:rPr>
        <w:t xml:space="preserve">za pośrednictwem operatora pocztowego na adres: </w:t>
      </w:r>
    </w:p>
    <w:p w14:paraId="3E089694" w14:textId="77777777" w:rsidR="004469F8" w:rsidRPr="004C5E94" w:rsidRDefault="004469F8" w:rsidP="00BE684E">
      <w:pPr>
        <w:keepNext/>
        <w:keepLines/>
        <w:spacing w:after="120"/>
        <w:ind w:left="10" w:right="64" w:hanging="10"/>
        <w:jc w:val="center"/>
        <w:outlineLvl w:val="0"/>
        <w:rPr>
          <w:rFonts w:ascii="Lato" w:eastAsia="Arial" w:hAnsi="Lato" w:cs="Arial"/>
          <w:b/>
          <w:color w:val="000000"/>
          <w:kern w:val="2"/>
          <w:lang w:eastAsia="pl-PL"/>
          <w14:ligatures w14:val="standardContextual"/>
        </w:rPr>
      </w:pPr>
      <w:r w:rsidRPr="004C5E94">
        <w:rPr>
          <w:rFonts w:ascii="Lato" w:eastAsia="Arial" w:hAnsi="Lato" w:cs="Arial"/>
          <w:b/>
          <w:color w:val="000000"/>
          <w:kern w:val="2"/>
          <w:lang w:eastAsia="pl-PL"/>
          <w14:ligatures w14:val="standardContextual"/>
        </w:rPr>
        <w:t xml:space="preserve">Wojewódzki Urząd Pracy w Kielcach ul. Witosa 86, 25-561 Kielce </w:t>
      </w:r>
    </w:p>
    <w:p w14:paraId="6A8591BE" w14:textId="77777777" w:rsidR="004469F8" w:rsidRPr="004C5E94" w:rsidRDefault="004469F8" w:rsidP="00BE684E">
      <w:pPr>
        <w:spacing w:after="120"/>
        <w:ind w:left="142" w:right="59" w:hanging="10"/>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c) za pomocą platformy ePUAP (drogą elektroniczną). </w:t>
      </w:r>
    </w:p>
    <w:p w14:paraId="6280B81E" w14:textId="77777777" w:rsidR="00C55A0E" w:rsidRPr="004C5E94" w:rsidRDefault="004469F8" w:rsidP="00BE684E">
      <w:pPr>
        <w:numPr>
          <w:ilvl w:val="0"/>
          <w:numId w:val="6"/>
        </w:numPr>
        <w:spacing w:after="120"/>
        <w:ind w:right="59" w:hanging="425"/>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Protest, oświadczenie o wycofaniu protestu wymagają odpowiednio podpisu własnoręcznego albo opatrzenia kwalifikowanym podpisem elektronicznym</w:t>
      </w:r>
      <w:r w:rsidR="00582186" w:rsidRPr="004C5E94">
        <w:rPr>
          <w:rFonts w:ascii="Lato" w:eastAsia="Arial" w:hAnsi="Lato" w:cs="Arial"/>
          <w:color w:val="000000"/>
          <w:kern w:val="2"/>
          <w:lang w:eastAsia="pl-PL"/>
          <w14:ligatures w14:val="standardContextual"/>
        </w:rPr>
        <w:t xml:space="preserve"> albo </w:t>
      </w:r>
      <w:r w:rsidRPr="004C5E94">
        <w:rPr>
          <w:rFonts w:ascii="Lato" w:eastAsia="Arial" w:hAnsi="Lato" w:cs="Arial"/>
          <w:color w:val="000000"/>
          <w:kern w:val="2"/>
          <w:lang w:eastAsia="pl-PL"/>
          <w14:ligatures w14:val="standardContextual"/>
        </w:rPr>
        <w:t>podpisem zaufanym albo podpisem osobistym.</w:t>
      </w:r>
    </w:p>
    <w:p w14:paraId="1D21CB85" w14:textId="2FB8AD27" w:rsidR="00116ED7" w:rsidRPr="004C5E94" w:rsidRDefault="007F0CEF" w:rsidP="004C5E94">
      <w:pPr>
        <w:pStyle w:val="Akapitzlist"/>
        <w:numPr>
          <w:ilvl w:val="0"/>
          <w:numId w:val="6"/>
        </w:numPr>
        <w:spacing w:after="120"/>
        <w:ind w:left="426" w:right="59" w:hanging="426"/>
        <w:rPr>
          <w:rFonts w:ascii="Lato" w:eastAsia="Arial" w:hAnsi="Lato" w:cs="Arial"/>
          <w:color w:val="000000"/>
          <w:kern w:val="2"/>
          <w:u w:val="single"/>
          <w:lang w:eastAsia="pl-PL"/>
          <w14:ligatures w14:val="standardContextual"/>
        </w:rPr>
      </w:pPr>
      <w:r w:rsidRPr="004C5E94">
        <w:rPr>
          <w:rFonts w:ascii="Lato" w:eastAsia="Arial" w:hAnsi="Lato" w:cs="Arial"/>
          <w:color w:val="000000"/>
          <w:kern w:val="2"/>
          <w:lang w:eastAsia="pl-PL"/>
          <w14:ligatures w14:val="standardContextual"/>
        </w:rPr>
        <w:t>Protest</w:t>
      </w:r>
      <w:r w:rsidR="00116ED7" w:rsidRPr="004C5E94">
        <w:rPr>
          <w:rFonts w:ascii="Lato" w:eastAsia="Arial" w:hAnsi="Lato" w:cs="Arial"/>
          <w:color w:val="000000"/>
          <w:kern w:val="2"/>
          <w:lang w:eastAsia="pl-PL"/>
          <w14:ligatures w14:val="standardContextual"/>
        </w:rPr>
        <w:t xml:space="preserve"> powinien zostać sporządzony w sposób zwięzły, odnoszący się bezpośrednio do kryteriów oceny, z którymi Wnioskodawca się nie zgadza.</w:t>
      </w:r>
      <w:r w:rsidR="00B415F9" w:rsidRPr="004C5E94">
        <w:rPr>
          <w:rFonts w:ascii="Lato" w:eastAsia="Arial" w:hAnsi="Lato" w:cs="Arial"/>
          <w:color w:val="000000"/>
          <w:kern w:val="2"/>
          <w:lang w:eastAsia="pl-PL"/>
          <w14:ligatures w14:val="standardContextual"/>
        </w:rPr>
        <w:t xml:space="preserve"> </w:t>
      </w:r>
      <w:r w:rsidR="00B415F9" w:rsidRPr="004C5E94">
        <w:rPr>
          <w:rFonts w:ascii="Lato" w:eastAsia="Arial" w:hAnsi="Lato" w:cs="Arial"/>
          <w:color w:val="000000"/>
          <w:kern w:val="2"/>
          <w:u w:val="single"/>
          <w:lang w:eastAsia="pl-PL"/>
          <w14:ligatures w14:val="standardContextual"/>
        </w:rPr>
        <w:t xml:space="preserve">Protest nie może służyć uzupełnieniu treści wniosku o dofinansowanie. </w:t>
      </w:r>
    </w:p>
    <w:p w14:paraId="0459ECC9" w14:textId="521D0641" w:rsidR="00C72C3F" w:rsidRDefault="00CE62D7" w:rsidP="00BE684E">
      <w:pPr>
        <w:numPr>
          <w:ilvl w:val="0"/>
          <w:numId w:val="6"/>
        </w:numPr>
        <w:spacing w:after="120"/>
        <w:ind w:right="59" w:hanging="425"/>
        <w:rPr>
          <w:rFonts w:ascii="Lato" w:eastAsia="Arial" w:hAnsi="Lato" w:cs="Arial"/>
          <w:color w:val="000000"/>
          <w:kern w:val="2"/>
          <w:lang w:eastAsia="pl-PL"/>
          <w14:ligatures w14:val="standardContextual"/>
        </w:rPr>
      </w:pPr>
      <w:r>
        <w:rPr>
          <w:rFonts w:ascii="Lato" w:eastAsia="Arial" w:hAnsi="Lato" w:cs="Arial"/>
          <w:color w:val="000000"/>
          <w:kern w:val="2"/>
          <w:lang w:eastAsia="pl-PL"/>
          <w14:ligatures w14:val="standardContextual"/>
        </w:rPr>
        <w:t>IP zaleca by o</w:t>
      </w:r>
      <w:r w:rsidR="00116ED7">
        <w:rPr>
          <w:rFonts w:ascii="Lato" w:eastAsia="Arial" w:hAnsi="Lato" w:cs="Arial"/>
          <w:color w:val="000000"/>
          <w:kern w:val="2"/>
          <w:lang w:eastAsia="pl-PL"/>
          <w14:ligatures w14:val="standardContextual"/>
        </w:rPr>
        <w:t>bjętość uzasadnienia merytorycznego protestu nie przekracza</w:t>
      </w:r>
      <w:r>
        <w:rPr>
          <w:rFonts w:ascii="Lato" w:eastAsia="Arial" w:hAnsi="Lato" w:cs="Arial"/>
          <w:color w:val="000000"/>
          <w:kern w:val="2"/>
          <w:lang w:eastAsia="pl-PL"/>
          <w14:ligatures w14:val="standardContextual"/>
        </w:rPr>
        <w:t>ła</w:t>
      </w:r>
      <w:r w:rsidR="00116ED7">
        <w:rPr>
          <w:rFonts w:ascii="Lato" w:eastAsia="Arial" w:hAnsi="Lato" w:cs="Arial"/>
          <w:color w:val="000000"/>
          <w:kern w:val="2"/>
          <w:lang w:eastAsia="pl-PL"/>
          <w14:ligatures w14:val="standardContextual"/>
        </w:rPr>
        <w:t xml:space="preserve"> </w:t>
      </w:r>
      <w:r w:rsidR="00C72C3F">
        <w:rPr>
          <w:rFonts w:ascii="Lato" w:eastAsia="Arial" w:hAnsi="Lato" w:cs="Arial"/>
          <w:color w:val="000000"/>
          <w:kern w:val="2"/>
          <w:lang w:eastAsia="pl-PL"/>
          <w14:ligatures w14:val="standardContextual"/>
        </w:rPr>
        <w:t xml:space="preserve">30 stron formatu A4. </w:t>
      </w:r>
    </w:p>
    <w:p w14:paraId="373D2A70" w14:textId="0DEE21CA" w:rsidR="00C72C3F" w:rsidRPr="004C5E94" w:rsidRDefault="00C72C3F" w:rsidP="00EE24C4">
      <w:pPr>
        <w:numPr>
          <w:ilvl w:val="0"/>
          <w:numId w:val="6"/>
        </w:numPr>
        <w:spacing w:after="120"/>
        <w:ind w:right="59" w:hanging="425"/>
        <w:rPr>
          <w:rFonts w:ascii="Lato" w:eastAsia="Arial" w:hAnsi="Lato" w:cs="Arial"/>
          <w:color w:val="000000"/>
          <w:kern w:val="2"/>
          <w:lang w:eastAsia="pl-PL"/>
          <w14:ligatures w14:val="standardContextual"/>
        </w:rPr>
      </w:pPr>
      <w:r>
        <w:rPr>
          <w:rFonts w:ascii="Lato" w:eastAsia="Arial" w:hAnsi="Lato" w:cs="Arial"/>
          <w:color w:val="000000"/>
          <w:kern w:val="2"/>
          <w:lang w:eastAsia="pl-PL"/>
          <w14:ligatures w14:val="standardContextual"/>
        </w:rPr>
        <w:t>Za stronę formatu A4 uznaje się tekst o następujących parametrach:</w:t>
      </w:r>
      <w:r>
        <w:rPr>
          <w:rFonts w:ascii="Lato" w:eastAsia="Arial" w:hAnsi="Lato" w:cs="Arial"/>
          <w:color w:val="000000"/>
          <w:kern w:val="2"/>
          <w:lang w:eastAsia="pl-PL"/>
          <w14:ligatures w14:val="standardContextual"/>
        </w:rPr>
        <w:br/>
        <w:t>- czcionka: Arial, Lato, Open Sans lub Times New Roman,</w:t>
      </w:r>
      <w:r>
        <w:rPr>
          <w:rFonts w:ascii="Lato" w:eastAsia="Arial" w:hAnsi="Lato" w:cs="Arial"/>
          <w:color w:val="000000"/>
          <w:kern w:val="2"/>
          <w:lang w:eastAsia="pl-PL"/>
          <w14:ligatures w14:val="standardContextual"/>
        </w:rPr>
        <w:br/>
        <w:t xml:space="preserve">- rozmiar czcionki: </w:t>
      </w:r>
      <w:r w:rsidR="00116ED7">
        <w:rPr>
          <w:rFonts w:ascii="Lato" w:eastAsia="Arial" w:hAnsi="Lato" w:cs="Arial"/>
          <w:color w:val="000000"/>
          <w:kern w:val="2"/>
          <w:lang w:eastAsia="pl-PL"/>
          <w14:ligatures w14:val="standardContextual"/>
        </w:rPr>
        <w:t xml:space="preserve"> </w:t>
      </w:r>
      <w:r>
        <w:rPr>
          <w:rFonts w:ascii="Lato" w:eastAsia="Arial" w:hAnsi="Lato" w:cs="Arial"/>
          <w:color w:val="000000"/>
          <w:kern w:val="2"/>
          <w:lang w:eastAsia="pl-PL"/>
          <w14:ligatures w14:val="standardContextual"/>
        </w:rPr>
        <w:t>minimum 11 pkt,</w:t>
      </w:r>
      <w:r>
        <w:rPr>
          <w:rFonts w:ascii="Lato" w:eastAsia="Arial" w:hAnsi="Lato" w:cs="Arial"/>
          <w:color w:val="000000"/>
          <w:kern w:val="2"/>
          <w:lang w:eastAsia="pl-PL"/>
          <w14:ligatures w14:val="standardContextual"/>
        </w:rPr>
        <w:br/>
      </w:r>
      <w:r>
        <w:rPr>
          <w:rFonts w:ascii="Lato" w:eastAsia="Arial" w:hAnsi="Lato" w:cs="Arial"/>
          <w:color w:val="000000"/>
          <w:kern w:val="2"/>
          <w:lang w:eastAsia="pl-PL"/>
          <w14:ligatures w14:val="standardContextual"/>
        </w:rPr>
        <w:lastRenderedPageBreak/>
        <w:t>- interlinia: minimum pojedyncza,</w:t>
      </w:r>
      <w:r>
        <w:rPr>
          <w:rFonts w:ascii="Lato" w:eastAsia="Arial" w:hAnsi="Lato" w:cs="Arial"/>
          <w:color w:val="000000"/>
          <w:kern w:val="2"/>
          <w:lang w:eastAsia="pl-PL"/>
          <w14:ligatures w14:val="standardContextual"/>
        </w:rPr>
        <w:br/>
        <w:t>- marginesy: minimum 2 cm z każdej strony.</w:t>
      </w:r>
    </w:p>
    <w:p w14:paraId="3435B07A" w14:textId="77777777" w:rsidR="004469F8" w:rsidRPr="004C5E94" w:rsidRDefault="004469F8" w:rsidP="00BE684E">
      <w:pPr>
        <w:numPr>
          <w:ilvl w:val="0"/>
          <w:numId w:val="6"/>
        </w:numPr>
        <w:spacing w:after="120"/>
        <w:ind w:right="59" w:hanging="425"/>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Do obliczania terminów w ramach procedury odwoławczej stosuje się przepisy art. 57 ustawy z dnia 14 czerwca 1960 r. – Kodeks postępowania administracyjnego (dalej: kpa), tj.: </w:t>
      </w:r>
    </w:p>
    <w:p w14:paraId="0AC00906" w14:textId="77777777" w:rsidR="004469F8" w:rsidRPr="004C5E94" w:rsidRDefault="004469F8" w:rsidP="00BE684E">
      <w:pPr>
        <w:numPr>
          <w:ilvl w:val="1"/>
          <w:numId w:val="6"/>
        </w:numPr>
        <w:spacing w:after="120"/>
        <w:ind w:right="59" w:hanging="283"/>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termin oznaczony w dniach kończy się z upływem ostatniego dnia; </w:t>
      </w:r>
    </w:p>
    <w:p w14:paraId="0426D059" w14:textId="77777777" w:rsidR="004469F8" w:rsidRPr="004C5E94" w:rsidRDefault="004469F8" w:rsidP="00BE684E">
      <w:pPr>
        <w:numPr>
          <w:ilvl w:val="1"/>
          <w:numId w:val="6"/>
        </w:numPr>
        <w:spacing w:after="120"/>
        <w:ind w:right="59" w:hanging="283"/>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przy obliczaniu terminów podanych w dniach brane są pod uwagę dni kalendarzowe; </w:t>
      </w:r>
    </w:p>
    <w:p w14:paraId="60139D67" w14:textId="77777777" w:rsidR="004469F8" w:rsidRPr="004C5E94" w:rsidRDefault="004469F8" w:rsidP="00BE684E">
      <w:pPr>
        <w:numPr>
          <w:ilvl w:val="1"/>
          <w:numId w:val="6"/>
        </w:numPr>
        <w:spacing w:after="120"/>
        <w:ind w:right="59" w:hanging="283"/>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jeżeli początkiem terminu oznaczonego w dniach jest pewne zdarzenie, przy obliczaniu terminu nie uwzględnia się dnia, w którym to zdarzenie nastąpiło; </w:t>
      </w:r>
    </w:p>
    <w:p w14:paraId="6B8A65A9" w14:textId="77777777" w:rsidR="004469F8" w:rsidRPr="004C5E94" w:rsidRDefault="004469F8" w:rsidP="00BE684E">
      <w:pPr>
        <w:numPr>
          <w:ilvl w:val="1"/>
          <w:numId w:val="6"/>
        </w:numPr>
        <w:spacing w:after="120"/>
        <w:ind w:right="59" w:hanging="283"/>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jeżeli koniec terminu do wykonania czynności przypada na dzień uznany ustawowo za wolny od pracy lub na sobotę, termin upływa następnego dnia, który nie jest dniem wolnym od pracy ani sobotą. </w:t>
      </w:r>
    </w:p>
    <w:p w14:paraId="1EA4FE74" w14:textId="66091583" w:rsidR="004469F8" w:rsidRPr="004C5E94" w:rsidRDefault="004469F8" w:rsidP="009F41E8">
      <w:pPr>
        <w:numPr>
          <w:ilvl w:val="0"/>
          <w:numId w:val="6"/>
        </w:numPr>
        <w:spacing w:after="120"/>
        <w:ind w:left="426" w:right="59" w:hanging="426"/>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Określone w Regulaminie terminy uznaje się za zachowane, jeżeli przed ich upływem pismo wpłynie do urzędu lub zostanie wysłane na adres do doręczeń elektronicznych, a nadawca otrzymał dowód otrzymania, o którym mowa w art. 41 ustawy z dnia 18 listopada 2020 r. o doręczeniach elektronicznych; nadane w polskiej placówce pocztowej operatora wyznaczonego w rozumieniu ustawy z dnia z dnia 23 listopada 2012 r. – Prawo pocztowe (tj. Poczta Polska S.A.), zgodnie z art. 57 § 5 kpa. </w:t>
      </w:r>
    </w:p>
    <w:p w14:paraId="3AC26B47" w14:textId="77777777" w:rsidR="004469F8" w:rsidRPr="004C5E94" w:rsidRDefault="004469F8" w:rsidP="00BE684E">
      <w:pPr>
        <w:numPr>
          <w:ilvl w:val="0"/>
          <w:numId w:val="6"/>
        </w:numPr>
        <w:spacing w:after="120"/>
        <w:ind w:right="59" w:hanging="425"/>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Korespondencję dotyczącą protestu doręcza się na adres Wnioskodawcy wskazany w złożonym proteście. O zmianie adresu Wnioskodawca powinien powiadomić IP FEŚ 2021-2027 w terminie 7 dni od zmiany adresu, pod rygorem uznania, że korespondencja przekazana na jego dotychczasowy adres, została skutecznie doręczona. </w:t>
      </w:r>
    </w:p>
    <w:p w14:paraId="4F9A530A" w14:textId="7EBC0A46" w:rsidR="004469F8" w:rsidRPr="004C5E94" w:rsidRDefault="004469F8" w:rsidP="00BE684E">
      <w:pPr>
        <w:numPr>
          <w:ilvl w:val="0"/>
          <w:numId w:val="6"/>
        </w:numPr>
        <w:spacing w:after="120"/>
        <w:ind w:right="59" w:hanging="425"/>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IP FEŚ 2021-2027</w:t>
      </w:r>
      <w:r w:rsidR="00DB0997" w:rsidRPr="004C5E94">
        <w:rPr>
          <w:rFonts w:ascii="Lato" w:eastAsia="Arial" w:hAnsi="Lato" w:cs="Arial"/>
          <w:color w:val="000000"/>
          <w:kern w:val="2"/>
          <w:lang w:eastAsia="pl-PL"/>
          <w14:ligatures w14:val="standardContextual"/>
        </w:rPr>
        <w:t xml:space="preserve"> </w:t>
      </w:r>
      <w:r w:rsidRPr="004C5E94">
        <w:rPr>
          <w:rFonts w:ascii="Lato" w:eastAsia="Arial" w:hAnsi="Lato" w:cs="Arial"/>
          <w:color w:val="000000"/>
          <w:kern w:val="2"/>
          <w:lang w:eastAsia="pl-PL"/>
          <w14:ligatures w14:val="standardContextual"/>
        </w:rPr>
        <w:t xml:space="preserve">doręcza pisma zgodnie z przepisami działu I rozdziału 8 kpa. </w:t>
      </w:r>
    </w:p>
    <w:p w14:paraId="6E709513" w14:textId="77777777" w:rsidR="004469F8" w:rsidRPr="004C5E94" w:rsidRDefault="004469F8" w:rsidP="00BE684E">
      <w:pPr>
        <w:numPr>
          <w:ilvl w:val="0"/>
          <w:numId w:val="6"/>
        </w:numPr>
        <w:spacing w:after="120"/>
        <w:ind w:right="59" w:hanging="425"/>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Jeżeli pismo zostanie zwrócone z adnotacją „nie podjęto w terminie” lub równoznaczną, pismo uznaje się za doręczone. </w:t>
      </w:r>
    </w:p>
    <w:p w14:paraId="7013F010" w14:textId="77777777" w:rsidR="004469F8" w:rsidRPr="004C5E94" w:rsidRDefault="004469F8" w:rsidP="00BE684E">
      <w:pPr>
        <w:numPr>
          <w:ilvl w:val="0"/>
          <w:numId w:val="6"/>
        </w:numPr>
        <w:spacing w:after="120"/>
        <w:ind w:right="59" w:hanging="425"/>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lastRenderedPageBreak/>
        <w:t xml:space="preserve">W przypadku ustanowienia przez Wnioskodawcę dwóch lub więcej pełnomocników pisma w toku postępowania odwoławczego doręcza się jednemu z nich. W sytuacji, w której Wnioskodawca wskazał, który z ustanowionych pełnomocników został przez niego ustanowiony do doręczeń, pisma doręcza się ustanowionemu do doręczeń pełnomocnikowi. </w:t>
      </w:r>
    </w:p>
    <w:p w14:paraId="47ED80E3" w14:textId="1B2E0A3E" w:rsidR="004469F8" w:rsidRPr="004C5E94" w:rsidRDefault="004469F8" w:rsidP="00BE684E">
      <w:pPr>
        <w:numPr>
          <w:ilvl w:val="0"/>
          <w:numId w:val="6"/>
        </w:numPr>
        <w:spacing w:after="120"/>
        <w:ind w:right="59" w:hanging="425"/>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W przypadku wniesienia protestu niespełniającego wymogów formalnych, o których mowa w § 4 ust. 2, IP FEŚ 2021-2027 wzywa Wnioskodawcę do jego uzupełnienia w terminie 7 dni kalendarzowych, licząc od dnia otrzymania wezwania, pod rygorem pozostawienia protestu bez rozpatrzenia. Po bezskutecznym upływie terminu IP FEŚ 2021-2027 przekazuje Wnioskodawcy informacje o pozostawieniu jego protestu bez rozpatrzenia, pouczając go o możliwości wniesienia w tym zakresie skargi do sadu administracyjnego. </w:t>
      </w:r>
    </w:p>
    <w:p w14:paraId="7D764DAB" w14:textId="77777777" w:rsidR="004469F8" w:rsidRPr="004C5E94" w:rsidRDefault="004469F8" w:rsidP="00BE684E">
      <w:pPr>
        <w:numPr>
          <w:ilvl w:val="0"/>
          <w:numId w:val="6"/>
        </w:numPr>
        <w:spacing w:after="120"/>
        <w:ind w:right="59" w:hanging="425"/>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W przypadku stwierdzenia oczywistej omyłki we wniesionym proteście, IP FEŚ 2021-2027 może poprawić ją z urzędu, informując o tym Wnioskodawcę. </w:t>
      </w:r>
    </w:p>
    <w:p w14:paraId="3E8E84B8" w14:textId="77777777" w:rsidR="004469F8" w:rsidRPr="004C5E94" w:rsidRDefault="004469F8" w:rsidP="00BE684E">
      <w:pPr>
        <w:numPr>
          <w:ilvl w:val="0"/>
          <w:numId w:val="6"/>
        </w:numPr>
        <w:spacing w:after="120"/>
        <w:ind w:right="59" w:hanging="425"/>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Za oczywiste omyłki uznaje się m. in: błędy rachunkowe w wykonaniu działania matematycznego, błędy pisarskie oraz inne oczywiste omyłki rozumiane jako: omyłki widoczne, polegające na niezamierzonym przekręceniu, opuszczeniu wyrazu, błędy logiczne lub mające postać innej niedokładności przypadkowej bądź też wady procesu myślowo-redakcyjnego.  </w:t>
      </w:r>
    </w:p>
    <w:p w14:paraId="7C865A63" w14:textId="00A60AB6" w:rsidR="004469F8" w:rsidRPr="004C5E94" w:rsidRDefault="004469F8" w:rsidP="00BE684E">
      <w:pPr>
        <w:numPr>
          <w:ilvl w:val="0"/>
          <w:numId w:val="6"/>
        </w:numPr>
        <w:spacing w:after="120"/>
        <w:ind w:right="59" w:hanging="425"/>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Uzupełnienie protestu, o którym mowa w § 4 ust. 1</w:t>
      </w:r>
      <w:r w:rsidR="009F41E8" w:rsidRPr="004C5E94">
        <w:rPr>
          <w:rFonts w:ascii="Lato" w:eastAsia="Arial" w:hAnsi="Lato" w:cs="Arial"/>
          <w:color w:val="000000"/>
          <w:kern w:val="2"/>
          <w:lang w:eastAsia="pl-PL"/>
          <w14:ligatures w14:val="standardContextual"/>
        </w:rPr>
        <w:t>2</w:t>
      </w:r>
      <w:r w:rsidRPr="004C5E94">
        <w:rPr>
          <w:rFonts w:ascii="Lato" w:eastAsia="Arial" w:hAnsi="Lato" w:cs="Arial"/>
          <w:color w:val="000000"/>
          <w:kern w:val="2"/>
          <w:lang w:eastAsia="pl-PL"/>
          <w14:ligatures w14:val="standardContextual"/>
        </w:rPr>
        <w:t xml:space="preserve">, może nastąpić wyłącznie w odniesieniu do wymogów formalnych, tj. oznaczenie instytucji właściwej do rozpatrzenia protestu, oznaczenie Wnioskodawcy, numer wniosku o dofinansowanie projektu, podpis Wnioskodawcy lub osoby upoważnionej do jego reprezentowania, z załączeniem oryginału lub kopii dokumentu poświadczającego umocowanie takiej osoby do reprezentowania Wnioskodawcy. </w:t>
      </w:r>
    </w:p>
    <w:p w14:paraId="4946761C" w14:textId="73DAD959" w:rsidR="004469F8" w:rsidRPr="004C5E94" w:rsidRDefault="004469F8" w:rsidP="00BE684E">
      <w:pPr>
        <w:numPr>
          <w:ilvl w:val="0"/>
          <w:numId w:val="6"/>
        </w:numPr>
        <w:spacing w:after="120"/>
        <w:ind w:right="59" w:hanging="425"/>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Wezwanie, o którym mowa w § 4 ust. 1</w:t>
      </w:r>
      <w:r w:rsidR="009F41E8" w:rsidRPr="004C5E94">
        <w:rPr>
          <w:rFonts w:ascii="Lato" w:eastAsia="Arial" w:hAnsi="Lato" w:cs="Arial"/>
          <w:color w:val="000000"/>
          <w:kern w:val="2"/>
          <w:lang w:eastAsia="pl-PL"/>
          <w14:ligatures w14:val="standardContextual"/>
        </w:rPr>
        <w:t>2</w:t>
      </w:r>
      <w:r w:rsidRPr="004C5E94">
        <w:rPr>
          <w:rFonts w:ascii="Lato" w:eastAsia="Arial" w:hAnsi="Lato" w:cs="Arial"/>
          <w:color w:val="000000"/>
          <w:kern w:val="2"/>
          <w:lang w:eastAsia="pl-PL"/>
          <w14:ligatures w14:val="standardContextual"/>
        </w:rPr>
        <w:t xml:space="preserve">, powoduje zawieszenie biegu terminu </w:t>
      </w:r>
      <w:r w:rsidR="009F41E8" w:rsidRPr="004C5E94">
        <w:rPr>
          <w:rFonts w:ascii="Lato" w:eastAsia="Arial" w:hAnsi="Lato" w:cs="Arial"/>
          <w:color w:val="000000"/>
          <w:kern w:val="2"/>
          <w:lang w:eastAsia="pl-PL"/>
          <w14:ligatures w14:val="standardContextual"/>
        </w:rPr>
        <w:t xml:space="preserve">określonego w § 7 ust. 1 niniejszego regulaminu, </w:t>
      </w:r>
      <w:r w:rsidRPr="004C5E94">
        <w:rPr>
          <w:rFonts w:ascii="Lato" w:eastAsia="Arial" w:hAnsi="Lato" w:cs="Arial"/>
          <w:color w:val="000000"/>
          <w:kern w:val="2"/>
          <w:lang w:eastAsia="pl-PL"/>
          <w14:ligatures w14:val="standardContextual"/>
        </w:rPr>
        <w:t xml:space="preserve">do czasu uzupełnienia protestu. </w:t>
      </w:r>
    </w:p>
    <w:p w14:paraId="2F2DEA9D" w14:textId="77777777" w:rsidR="004469F8" w:rsidRPr="004C5E94" w:rsidRDefault="004469F8" w:rsidP="00BE684E">
      <w:pPr>
        <w:numPr>
          <w:ilvl w:val="0"/>
          <w:numId w:val="6"/>
        </w:numPr>
        <w:spacing w:after="120"/>
        <w:ind w:right="59" w:hanging="425"/>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Na prawo Wnioskodawcy do wniesienia protestu nie wpływa negatywnie błędne pouczenie lub brak pouczenia, o którym mowa w § 4 ust 1. </w:t>
      </w:r>
    </w:p>
    <w:p w14:paraId="0F8E45BB" w14:textId="77777777" w:rsidR="004469F8" w:rsidRPr="004C5E94" w:rsidRDefault="004469F8" w:rsidP="00BE684E">
      <w:pPr>
        <w:keepNext/>
        <w:keepLines/>
        <w:spacing w:after="120"/>
        <w:ind w:left="10" w:right="64" w:hanging="10"/>
        <w:jc w:val="center"/>
        <w:outlineLvl w:val="0"/>
        <w:rPr>
          <w:rFonts w:ascii="Lato" w:eastAsia="Arial" w:hAnsi="Lato" w:cs="Arial"/>
          <w:b/>
          <w:color w:val="000000"/>
          <w:kern w:val="2"/>
          <w:lang w:eastAsia="pl-PL"/>
          <w14:ligatures w14:val="standardContextual"/>
        </w:rPr>
      </w:pPr>
      <w:r w:rsidRPr="004C5E94">
        <w:rPr>
          <w:rFonts w:ascii="Lato" w:eastAsia="Arial" w:hAnsi="Lato" w:cs="Arial"/>
          <w:b/>
          <w:color w:val="000000"/>
          <w:kern w:val="2"/>
          <w:lang w:eastAsia="pl-PL"/>
          <w14:ligatures w14:val="standardContextual"/>
        </w:rPr>
        <w:lastRenderedPageBreak/>
        <w:t xml:space="preserve">§ 5 Zakres przedmiotowy </w:t>
      </w:r>
    </w:p>
    <w:p w14:paraId="6015CF5A" w14:textId="77777777" w:rsidR="004469F8" w:rsidRPr="004C5E94" w:rsidRDefault="004469F8" w:rsidP="00BE684E">
      <w:pPr>
        <w:numPr>
          <w:ilvl w:val="0"/>
          <w:numId w:val="7"/>
        </w:numPr>
        <w:spacing w:after="120"/>
        <w:ind w:right="59" w:hanging="283"/>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Wnioskodawcy przysługuje prawo do wniesienia protestu w przypadku negatywnej oceny projektu. </w:t>
      </w:r>
    </w:p>
    <w:p w14:paraId="3FC0A748" w14:textId="77777777" w:rsidR="004469F8" w:rsidRPr="004C5E94" w:rsidRDefault="004469F8" w:rsidP="00BE684E">
      <w:pPr>
        <w:numPr>
          <w:ilvl w:val="0"/>
          <w:numId w:val="7"/>
        </w:numPr>
        <w:spacing w:after="120"/>
        <w:ind w:right="59" w:hanging="283"/>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Negatywną oceną projektu jest każda ocena w zakresie spełniania przez projekt kryteriów wyboru projektów, na skutek której: </w:t>
      </w:r>
    </w:p>
    <w:p w14:paraId="5CDE4B19" w14:textId="77777777" w:rsidR="004469F8" w:rsidRPr="004C5E94" w:rsidRDefault="004469F8" w:rsidP="00BE684E">
      <w:pPr>
        <w:numPr>
          <w:ilvl w:val="1"/>
          <w:numId w:val="7"/>
        </w:numPr>
        <w:spacing w:after="120"/>
        <w:ind w:right="59" w:hanging="286"/>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projekt nie może być zakwalifikowany do kolejnego etapu oceny lub wybrany do dofinansowania; </w:t>
      </w:r>
    </w:p>
    <w:p w14:paraId="56F3E508" w14:textId="77777777" w:rsidR="004469F8" w:rsidRPr="004C5E94" w:rsidRDefault="004469F8" w:rsidP="00BE684E">
      <w:pPr>
        <w:numPr>
          <w:ilvl w:val="1"/>
          <w:numId w:val="7"/>
        </w:numPr>
        <w:spacing w:after="120"/>
        <w:ind w:right="59" w:hanging="286"/>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projekt nie może być wybrany do dofinansowania z uwagi na wyczerpanie kwoty przeznaczonej na dofinansowanie projektów w danym naborze (zgodnie z art. 56 ust. 5 i 6 ustawy). Przez wyczerpanie kwoty należy rozumieć sytuację, w której środki przeznaczone na dofinansowanie projektów w ramach działania albo kategorii regionów, jeżeli w ramach działania kwota przeznaczona na dofinansowanie projektów jest podzielona na kategorie regionów, zostały rozdysponowane na projekty objęte dofinansowaniem w rozumieniu art. 61 ust. </w:t>
      </w:r>
    </w:p>
    <w:p w14:paraId="65A653C6" w14:textId="77777777" w:rsidR="004469F8" w:rsidRPr="004C5E94" w:rsidRDefault="004469F8" w:rsidP="00BE684E">
      <w:pPr>
        <w:spacing w:after="120"/>
        <w:ind w:left="579" w:right="59" w:hanging="10"/>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1 oraz wybrane do dofinansowania w rozumieniu art. 43 w związku z art. 56 ust. 3, z zastrzeżeniem art. 61 ust.3 i 4 ustawy.  </w:t>
      </w:r>
    </w:p>
    <w:p w14:paraId="38E8B40A" w14:textId="77777777" w:rsidR="004469F8" w:rsidRPr="004C5E94" w:rsidRDefault="004469F8" w:rsidP="00BE684E">
      <w:pPr>
        <w:numPr>
          <w:ilvl w:val="0"/>
          <w:numId w:val="7"/>
        </w:numPr>
        <w:spacing w:after="120"/>
        <w:ind w:right="59" w:hanging="283"/>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Protest może dotyczyć każdego etapu oceny projektu. </w:t>
      </w:r>
    </w:p>
    <w:p w14:paraId="524FA6B1" w14:textId="77777777" w:rsidR="004469F8" w:rsidRPr="004C5E94" w:rsidRDefault="004469F8" w:rsidP="00BE684E">
      <w:pPr>
        <w:numPr>
          <w:ilvl w:val="0"/>
          <w:numId w:val="7"/>
        </w:numPr>
        <w:spacing w:after="120"/>
        <w:ind w:right="59" w:hanging="283"/>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Nie dopuszcza się możliwości kwestionowania w ramach protestu zasadności kryteriów oceny. </w:t>
      </w:r>
    </w:p>
    <w:p w14:paraId="54BAC3F1" w14:textId="77777777" w:rsidR="004469F8" w:rsidRPr="004C5E94" w:rsidRDefault="004469F8" w:rsidP="00BE684E">
      <w:pPr>
        <w:numPr>
          <w:ilvl w:val="0"/>
          <w:numId w:val="7"/>
        </w:numPr>
        <w:spacing w:after="120"/>
        <w:ind w:right="59" w:hanging="283"/>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W przypadku, gdy zdaniem Wnioskodawcy ocena została przeprowadzona niezgodnie z więcej niż jednym kryterium oceny, wszystkie te kryteria należy wskazać w jednym proteście. Wszystkie zarzuty Wnioskodawcy, dotyczące danego etapu oceny, muszą zostać ujęte w jednym proteście. </w:t>
      </w:r>
    </w:p>
    <w:p w14:paraId="1BFBE71E" w14:textId="77777777" w:rsidR="004469F8" w:rsidRPr="004C5E94" w:rsidRDefault="004469F8" w:rsidP="00BE684E">
      <w:pPr>
        <w:numPr>
          <w:ilvl w:val="0"/>
          <w:numId w:val="7"/>
        </w:numPr>
        <w:spacing w:after="120"/>
        <w:ind w:right="59" w:hanging="283"/>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Rozszerzenie zakresu przedmiotowego protestu przez Wnioskodawcę w trakcie postępowania odwoławczego jest niedopuszczalne. W takim przypadku IP FEŚ 2021-2027 odnosi się do zarzutów przedstawionych w pierwotnie złożonym proteście. </w:t>
      </w:r>
    </w:p>
    <w:p w14:paraId="29DE3953" w14:textId="77777777" w:rsidR="004469F8" w:rsidRPr="004C5E94" w:rsidRDefault="004469F8" w:rsidP="00BE684E">
      <w:pPr>
        <w:keepNext/>
        <w:keepLines/>
        <w:spacing w:after="120"/>
        <w:ind w:left="10" w:right="64" w:hanging="10"/>
        <w:jc w:val="center"/>
        <w:outlineLvl w:val="0"/>
        <w:rPr>
          <w:rFonts w:ascii="Lato" w:eastAsia="Arial" w:hAnsi="Lato" w:cs="Arial"/>
          <w:b/>
          <w:color w:val="000000"/>
          <w:kern w:val="2"/>
          <w:lang w:eastAsia="pl-PL"/>
          <w14:ligatures w14:val="standardContextual"/>
        </w:rPr>
      </w:pPr>
      <w:r w:rsidRPr="004C5E94">
        <w:rPr>
          <w:rFonts w:ascii="Lato" w:eastAsia="Arial" w:hAnsi="Lato" w:cs="Arial"/>
          <w:b/>
          <w:color w:val="000000"/>
          <w:kern w:val="2"/>
          <w:lang w:eastAsia="pl-PL"/>
          <w14:ligatures w14:val="standardContextual"/>
        </w:rPr>
        <w:lastRenderedPageBreak/>
        <w:t xml:space="preserve">§ 6 Pozostawienie protestu bez rozpatrzenia </w:t>
      </w:r>
    </w:p>
    <w:p w14:paraId="7D1BA27B" w14:textId="77777777" w:rsidR="00BE684E" w:rsidRPr="004C5E94" w:rsidRDefault="004469F8" w:rsidP="00BE684E">
      <w:pPr>
        <w:numPr>
          <w:ilvl w:val="0"/>
          <w:numId w:val="8"/>
        </w:numPr>
        <w:spacing w:after="120"/>
        <w:ind w:right="188" w:hanging="283"/>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Protest pozostawia się bez rozpatrzenia, jeżeli mimo prawidłowego pouczenia, o którym mowa w art. 56 ust. 7 ustawy, został wniesiony: </w:t>
      </w:r>
    </w:p>
    <w:p w14:paraId="4D49ED4F" w14:textId="49131BBB" w:rsidR="004469F8" w:rsidRPr="004C5E94" w:rsidRDefault="004469F8" w:rsidP="00BE684E">
      <w:pPr>
        <w:spacing w:after="120"/>
        <w:ind w:left="284" w:right="187"/>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a) po terminie; </w:t>
      </w:r>
    </w:p>
    <w:p w14:paraId="2821C678" w14:textId="77777777" w:rsidR="004469F8" w:rsidRPr="004C5E94" w:rsidRDefault="004469F8" w:rsidP="00BE684E">
      <w:pPr>
        <w:numPr>
          <w:ilvl w:val="1"/>
          <w:numId w:val="9"/>
        </w:numPr>
        <w:spacing w:after="120"/>
        <w:ind w:left="568" w:right="57" w:hanging="284"/>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przez podmiot wykluczony z możliwości dofinansowania na podstawie przepisów odrębnych; </w:t>
      </w:r>
    </w:p>
    <w:p w14:paraId="05D67B46" w14:textId="77777777" w:rsidR="00CE778C" w:rsidRPr="004C5E94" w:rsidRDefault="004469F8" w:rsidP="00BE684E">
      <w:pPr>
        <w:numPr>
          <w:ilvl w:val="1"/>
          <w:numId w:val="9"/>
        </w:numPr>
        <w:spacing w:after="120"/>
        <w:ind w:right="59" w:hanging="283"/>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bez spełnienia wymogów formalnych, określonych w art. 64 ust. 2 pkt 4 ustawy; </w:t>
      </w:r>
    </w:p>
    <w:p w14:paraId="32C7AA1C" w14:textId="0B6391A1" w:rsidR="004469F8" w:rsidRPr="004C5E94" w:rsidRDefault="004469F8" w:rsidP="00CE778C">
      <w:pPr>
        <w:spacing w:after="120"/>
        <w:ind w:left="566" w:right="59"/>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a także w przypadku: </w:t>
      </w:r>
    </w:p>
    <w:p w14:paraId="11CF22FC" w14:textId="263ADDE1" w:rsidR="004469F8" w:rsidRPr="004C5E94" w:rsidRDefault="004469F8" w:rsidP="00CE778C">
      <w:pPr>
        <w:numPr>
          <w:ilvl w:val="1"/>
          <w:numId w:val="8"/>
        </w:numPr>
        <w:spacing w:after="120"/>
        <w:ind w:left="567" w:right="59" w:hanging="293"/>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nieuzupełnienia protestu w terminie 7 dni, licząc od otrzymania wezwania (art. 64 ust. 3 ustawy); </w:t>
      </w:r>
    </w:p>
    <w:p w14:paraId="527DE03B" w14:textId="77777777" w:rsidR="004469F8" w:rsidRPr="004C5E94" w:rsidRDefault="004469F8" w:rsidP="00BE684E">
      <w:pPr>
        <w:numPr>
          <w:ilvl w:val="1"/>
          <w:numId w:val="8"/>
        </w:numPr>
        <w:spacing w:after="120"/>
        <w:ind w:right="59" w:hanging="286"/>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gdy, na jakimkolwiek etapie postępowania w zakresie procedury odwoławczej zostanie wyczerpana kwota przeznaczona na dofinansowanie projektów w ramach działania albo kategorii regionu,  </w:t>
      </w:r>
    </w:p>
    <w:p w14:paraId="42102A99" w14:textId="77777777" w:rsidR="004469F8" w:rsidRPr="004C5E94" w:rsidRDefault="004469F8" w:rsidP="00BE684E">
      <w:pPr>
        <w:spacing w:after="120"/>
        <w:ind w:left="579" w:right="59" w:hanging="10"/>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jeżeli w ramach działania kwota przeznaczona na dofinansowanie projektów jest podzielona na kategorie regionów. </w:t>
      </w:r>
    </w:p>
    <w:p w14:paraId="013F1065" w14:textId="77777777" w:rsidR="004469F8" w:rsidRPr="004C5E94" w:rsidRDefault="004469F8" w:rsidP="00BE684E">
      <w:pPr>
        <w:numPr>
          <w:ilvl w:val="0"/>
          <w:numId w:val="8"/>
        </w:numPr>
        <w:spacing w:after="120"/>
        <w:ind w:right="188" w:hanging="283"/>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O pozostawieniu protestu bez rozpatrzenia IP FEŚ informuje Wnioskodawcę, pouczając go o możliwości wniesienia skargi do sądu administracyjnego. </w:t>
      </w:r>
    </w:p>
    <w:p w14:paraId="0D702682" w14:textId="77777777" w:rsidR="004469F8" w:rsidRPr="004C5E94" w:rsidRDefault="004469F8" w:rsidP="00BE684E">
      <w:pPr>
        <w:keepNext/>
        <w:keepLines/>
        <w:spacing w:after="120"/>
        <w:ind w:left="10" w:right="64" w:hanging="10"/>
        <w:jc w:val="center"/>
        <w:outlineLvl w:val="0"/>
        <w:rPr>
          <w:rFonts w:ascii="Lato" w:eastAsia="Arial" w:hAnsi="Lato" w:cs="Arial"/>
          <w:b/>
          <w:color w:val="000000"/>
          <w:kern w:val="2"/>
          <w:lang w:eastAsia="pl-PL"/>
          <w14:ligatures w14:val="standardContextual"/>
        </w:rPr>
      </w:pPr>
      <w:r w:rsidRPr="004C5E94">
        <w:rPr>
          <w:rFonts w:ascii="Lato" w:eastAsia="Arial" w:hAnsi="Lato" w:cs="Arial"/>
          <w:b/>
          <w:color w:val="000000"/>
          <w:kern w:val="2"/>
          <w:lang w:eastAsia="pl-PL"/>
          <w14:ligatures w14:val="standardContextual"/>
        </w:rPr>
        <w:t xml:space="preserve">§ 7 Rozpatrywanie protestu </w:t>
      </w:r>
    </w:p>
    <w:p w14:paraId="2281F91C" w14:textId="77777777" w:rsidR="004469F8" w:rsidRPr="004C5E94" w:rsidRDefault="004469F8" w:rsidP="00BE684E">
      <w:pPr>
        <w:numPr>
          <w:ilvl w:val="0"/>
          <w:numId w:val="10"/>
        </w:numPr>
        <w:spacing w:after="120"/>
        <w:ind w:right="59" w:hanging="283"/>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Protest jest rozpatrywany w terminie nie dłuższym niż 21 dni, licząc od dnia jego otrzymania.  </w:t>
      </w:r>
    </w:p>
    <w:p w14:paraId="468CFF73" w14:textId="011FDBCE" w:rsidR="004469F8" w:rsidRPr="004C5E94" w:rsidRDefault="004469F8" w:rsidP="00BE684E">
      <w:pPr>
        <w:spacing w:after="120"/>
        <w:ind w:left="293" w:right="59" w:hanging="10"/>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W uzasadnionych przypadkach, w szczególności gdy w trakcie rozpatrywania protestu konieczne jest skorzystanie z pomocy ekspertów, termin rozpatrzenia protestu może być przedłużony, o czym IP FEŚ 2021-2027 informuje Wnioskodawcę. Termin rozpatrzenia protestu nie może przekroczyć łącznie 45 dni od dnia jego otrzymania. </w:t>
      </w:r>
    </w:p>
    <w:p w14:paraId="2A30C176" w14:textId="77777777" w:rsidR="004469F8" w:rsidRPr="004C5E94" w:rsidRDefault="004469F8" w:rsidP="00BE684E">
      <w:pPr>
        <w:numPr>
          <w:ilvl w:val="0"/>
          <w:numId w:val="10"/>
        </w:numPr>
        <w:spacing w:after="120"/>
        <w:ind w:right="59" w:hanging="283"/>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Na etapie rozstrzygania protestu, Wnioskodawca nie może dołączać dodatkowych dokumentów, które nie były przedmiotem oceny projektu, a które mogłyby rzutować na jej wynik. Protest nie może służyć uzupełnieniu treści wniosku o dofinansowanie. </w:t>
      </w:r>
    </w:p>
    <w:p w14:paraId="2B7A87D0" w14:textId="77777777" w:rsidR="004469F8" w:rsidRPr="004C5E94" w:rsidRDefault="004469F8" w:rsidP="00BE684E">
      <w:pPr>
        <w:numPr>
          <w:ilvl w:val="0"/>
          <w:numId w:val="10"/>
        </w:numPr>
        <w:spacing w:after="120"/>
        <w:ind w:right="59" w:hanging="283"/>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lastRenderedPageBreak/>
        <w:t xml:space="preserve">IP FEŚ 2021-2027 może protest: </w:t>
      </w:r>
    </w:p>
    <w:p w14:paraId="16B8F608" w14:textId="77777777" w:rsidR="004469F8" w:rsidRPr="004C5E94" w:rsidRDefault="004469F8" w:rsidP="00BE684E">
      <w:pPr>
        <w:numPr>
          <w:ilvl w:val="1"/>
          <w:numId w:val="11"/>
        </w:numPr>
        <w:spacing w:after="120"/>
        <w:ind w:right="59" w:hanging="286"/>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uwzględnić; </w:t>
      </w:r>
    </w:p>
    <w:p w14:paraId="50C33E9D" w14:textId="77777777" w:rsidR="004469F8" w:rsidRPr="004C5E94" w:rsidRDefault="004469F8" w:rsidP="00BE684E">
      <w:pPr>
        <w:numPr>
          <w:ilvl w:val="1"/>
          <w:numId w:val="11"/>
        </w:numPr>
        <w:spacing w:after="120"/>
        <w:ind w:right="59" w:hanging="286"/>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nie uwzględnić; </w:t>
      </w:r>
    </w:p>
    <w:p w14:paraId="6D45DF3B" w14:textId="77777777" w:rsidR="004469F8" w:rsidRPr="004C5E94" w:rsidRDefault="004469F8" w:rsidP="00BE684E">
      <w:pPr>
        <w:numPr>
          <w:ilvl w:val="1"/>
          <w:numId w:val="11"/>
        </w:numPr>
        <w:spacing w:after="120"/>
        <w:ind w:right="59" w:hanging="286"/>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pozostawić bez rozpatrzenia – zgodnie z § 6. </w:t>
      </w:r>
    </w:p>
    <w:p w14:paraId="2C91BE3D" w14:textId="77777777" w:rsidR="004469F8" w:rsidRPr="004C5E94" w:rsidRDefault="004469F8" w:rsidP="00BE684E">
      <w:pPr>
        <w:numPr>
          <w:ilvl w:val="0"/>
          <w:numId w:val="10"/>
        </w:numPr>
        <w:spacing w:after="120"/>
        <w:ind w:right="59" w:hanging="283"/>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Uwzględnienie protestu polega na zakwalifikowaniu przez IP FEŚ 2021-2027 projektu do kolejnego etapu oceny albo wybraniu do dofinasowania i aktualizacji informacji, o której mowa w art. 57 ust. 1 ustawy, o czym IP informuje Wnioskodawcę. </w:t>
      </w:r>
    </w:p>
    <w:p w14:paraId="0F21C94C" w14:textId="39EB3B40" w:rsidR="004469F8" w:rsidRPr="004C5E94" w:rsidRDefault="004469F8" w:rsidP="00745DA9">
      <w:pPr>
        <w:numPr>
          <w:ilvl w:val="0"/>
          <w:numId w:val="10"/>
        </w:numPr>
        <w:spacing w:after="120"/>
        <w:ind w:left="293" w:right="59" w:hanging="293"/>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W przypadku nieuwzględnienia protestu IP FEŚ 2021-2027 przekazuje Wnioskodawcy informację o negatywnym wyniku rozpatrzenia protestu wraz z pouczeniem o możliwości wniesienia skargi do wojewódzkiego sądu administracyjnego zgodnie z § 12. </w:t>
      </w:r>
    </w:p>
    <w:p w14:paraId="1E341C16" w14:textId="77777777" w:rsidR="004469F8" w:rsidRPr="004C5E94" w:rsidRDefault="004469F8" w:rsidP="00BE684E">
      <w:pPr>
        <w:keepNext/>
        <w:keepLines/>
        <w:spacing w:after="120"/>
        <w:ind w:left="10" w:right="64" w:hanging="10"/>
        <w:jc w:val="center"/>
        <w:outlineLvl w:val="0"/>
        <w:rPr>
          <w:rFonts w:ascii="Lato" w:eastAsia="Arial" w:hAnsi="Lato" w:cs="Arial"/>
          <w:b/>
          <w:color w:val="000000"/>
          <w:kern w:val="2"/>
          <w:lang w:eastAsia="pl-PL"/>
          <w14:ligatures w14:val="standardContextual"/>
        </w:rPr>
      </w:pPr>
      <w:r w:rsidRPr="004C5E94">
        <w:rPr>
          <w:rFonts w:ascii="Lato" w:eastAsia="Arial" w:hAnsi="Lato" w:cs="Arial"/>
          <w:b/>
          <w:color w:val="000000"/>
          <w:kern w:val="2"/>
          <w:lang w:eastAsia="pl-PL"/>
          <w14:ligatures w14:val="standardContextual"/>
        </w:rPr>
        <w:t xml:space="preserve">§ 8 Sposób zawiadomienia Wnioskodawcy o wyniku rozpatrzenia </w:t>
      </w:r>
    </w:p>
    <w:p w14:paraId="502649AA" w14:textId="77777777" w:rsidR="004469F8" w:rsidRPr="004C5E94" w:rsidRDefault="004469F8" w:rsidP="00BE684E">
      <w:pPr>
        <w:spacing w:after="120"/>
        <w:ind w:left="268" w:right="59" w:hanging="283"/>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1. Przekazana Wnioskodawcy informacja o wyniku rozpatrzeniu protestu zawiera w szczególności: </w:t>
      </w:r>
    </w:p>
    <w:p w14:paraId="67E4D825" w14:textId="77777777" w:rsidR="004469F8" w:rsidRPr="004C5E94" w:rsidRDefault="004469F8" w:rsidP="00BE684E">
      <w:pPr>
        <w:numPr>
          <w:ilvl w:val="0"/>
          <w:numId w:val="12"/>
        </w:numPr>
        <w:spacing w:after="120"/>
        <w:ind w:right="59" w:hanging="286"/>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treść rozstrzygnięcia polegającego na uwzględnieniu albo nieuwzględnianiu protestu, wraz z uzasadnieniem; </w:t>
      </w:r>
    </w:p>
    <w:p w14:paraId="5144F807" w14:textId="77777777" w:rsidR="004469F8" w:rsidRPr="004C5E94" w:rsidRDefault="004469F8" w:rsidP="00BE684E">
      <w:pPr>
        <w:numPr>
          <w:ilvl w:val="0"/>
          <w:numId w:val="12"/>
        </w:numPr>
        <w:spacing w:after="120"/>
        <w:ind w:right="59" w:hanging="286"/>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w przypadku nieuwzględnienia protestu – pouczenie o możliwości wniesienia skargi do sądu administracyjnego na zasadach określonych w art. 73 ustawy. </w:t>
      </w:r>
    </w:p>
    <w:p w14:paraId="5DEC16A8" w14:textId="77777777" w:rsidR="004469F8" w:rsidRPr="004C5E94" w:rsidRDefault="004469F8" w:rsidP="00BE684E">
      <w:pPr>
        <w:keepNext/>
        <w:keepLines/>
        <w:spacing w:after="120"/>
        <w:ind w:left="10" w:right="64" w:hanging="10"/>
        <w:jc w:val="center"/>
        <w:outlineLvl w:val="0"/>
        <w:rPr>
          <w:rFonts w:ascii="Lato" w:eastAsia="Arial" w:hAnsi="Lato" w:cs="Arial"/>
          <w:b/>
          <w:color w:val="000000"/>
          <w:kern w:val="2"/>
          <w:lang w:eastAsia="pl-PL"/>
          <w14:ligatures w14:val="standardContextual"/>
        </w:rPr>
      </w:pPr>
      <w:r w:rsidRPr="004C5E94">
        <w:rPr>
          <w:rFonts w:ascii="Lato" w:eastAsia="Arial" w:hAnsi="Lato" w:cs="Arial"/>
          <w:b/>
          <w:color w:val="000000"/>
          <w:kern w:val="2"/>
          <w:lang w:eastAsia="pl-PL"/>
          <w14:ligatures w14:val="standardContextual"/>
        </w:rPr>
        <w:t xml:space="preserve">§ 9 Wycofanie protestu </w:t>
      </w:r>
    </w:p>
    <w:p w14:paraId="452E1D5F" w14:textId="77777777" w:rsidR="004469F8" w:rsidRPr="004C5E94" w:rsidRDefault="004469F8" w:rsidP="00BE684E">
      <w:pPr>
        <w:numPr>
          <w:ilvl w:val="0"/>
          <w:numId w:val="13"/>
        </w:numPr>
        <w:spacing w:after="120"/>
        <w:ind w:right="59" w:hanging="283"/>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Wnioskodawca może wycofać protest do czasu zakończenia jego rozpatrywania. </w:t>
      </w:r>
    </w:p>
    <w:p w14:paraId="1529A666" w14:textId="542FCA64" w:rsidR="004469F8" w:rsidRPr="004C5E94" w:rsidRDefault="004469F8" w:rsidP="00BE684E">
      <w:pPr>
        <w:numPr>
          <w:ilvl w:val="0"/>
          <w:numId w:val="13"/>
        </w:numPr>
        <w:spacing w:after="120"/>
        <w:ind w:right="59" w:hanging="283"/>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Wycofanie protestu następuje przez złożenie oświadczenia o wycofaniu protestu do IP FEŚ 2021-2027, w sposób przewidziany w § 4 ust. </w:t>
      </w:r>
      <w:r w:rsidR="00745DA9" w:rsidRPr="004C5E94">
        <w:rPr>
          <w:rFonts w:ascii="Lato" w:eastAsia="Arial" w:hAnsi="Lato" w:cs="Arial"/>
          <w:color w:val="000000"/>
          <w:kern w:val="2"/>
          <w:lang w:eastAsia="pl-PL"/>
          <w14:ligatures w14:val="standardContextual"/>
        </w:rPr>
        <w:t>5</w:t>
      </w:r>
      <w:r w:rsidRPr="004C5E94">
        <w:rPr>
          <w:rFonts w:ascii="Lato" w:eastAsia="Arial" w:hAnsi="Lato" w:cs="Arial"/>
          <w:color w:val="000000"/>
          <w:kern w:val="2"/>
          <w:lang w:eastAsia="pl-PL"/>
          <w14:ligatures w14:val="standardContextual"/>
        </w:rPr>
        <w:t xml:space="preserve">. </w:t>
      </w:r>
    </w:p>
    <w:p w14:paraId="79E14535" w14:textId="77777777" w:rsidR="004469F8" w:rsidRPr="004C5E94" w:rsidRDefault="004469F8" w:rsidP="00BE684E">
      <w:pPr>
        <w:numPr>
          <w:ilvl w:val="0"/>
          <w:numId w:val="13"/>
        </w:numPr>
        <w:spacing w:after="120"/>
        <w:ind w:right="59" w:hanging="283"/>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W przypadku wycofania protestu ponowne jego wniesienie jest niedopuszczalne. </w:t>
      </w:r>
    </w:p>
    <w:p w14:paraId="5228FE42" w14:textId="77777777" w:rsidR="004469F8" w:rsidRPr="004C5E94" w:rsidRDefault="004469F8" w:rsidP="00BE684E">
      <w:pPr>
        <w:numPr>
          <w:ilvl w:val="0"/>
          <w:numId w:val="13"/>
        </w:numPr>
        <w:spacing w:after="120"/>
        <w:ind w:right="59" w:hanging="283"/>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W przypadku wycofania protestu Wnioskodawca nie może wnieść skargi do sądu administracyjnego. </w:t>
      </w:r>
    </w:p>
    <w:p w14:paraId="09AF1B7F" w14:textId="77777777" w:rsidR="004469F8" w:rsidRPr="004C5E94" w:rsidRDefault="004469F8" w:rsidP="00BE684E">
      <w:pPr>
        <w:keepNext/>
        <w:keepLines/>
        <w:spacing w:after="120"/>
        <w:ind w:left="10" w:right="63" w:hanging="10"/>
        <w:jc w:val="center"/>
        <w:outlineLvl w:val="0"/>
        <w:rPr>
          <w:rFonts w:ascii="Lato" w:eastAsia="Arial" w:hAnsi="Lato" w:cs="Arial"/>
          <w:b/>
          <w:color w:val="000000"/>
          <w:kern w:val="2"/>
          <w:lang w:eastAsia="pl-PL"/>
          <w14:ligatures w14:val="standardContextual"/>
        </w:rPr>
      </w:pPr>
      <w:r w:rsidRPr="004C5E94">
        <w:rPr>
          <w:rFonts w:ascii="Lato" w:eastAsia="Arial" w:hAnsi="Lato" w:cs="Arial"/>
          <w:b/>
          <w:color w:val="000000"/>
          <w:kern w:val="2"/>
          <w:lang w:eastAsia="pl-PL"/>
          <w14:ligatures w14:val="standardContextual"/>
        </w:rPr>
        <w:lastRenderedPageBreak/>
        <w:t xml:space="preserve">§ 10 Wyłączenia </w:t>
      </w:r>
    </w:p>
    <w:p w14:paraId="1DBE91BC" w14:textId="2E39CB2F" w:rsidR="004469F8" w:rsidRPr="004C5E94" w:rsidRDefault="00745DA9" w:rsidP="00BE684E">
      <w:pPr>
        <w:numPr>
          <w:ilvl w:val="0"/>
          <w:numId w:val="14"/>
        </w:numPr>
        <w:spacing w:after="120"/>
        <w:ind w:right="59" w:hanging="283"/>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Z</w:t>
      </w:r>
      <w:r w:rsidR="004469F8" w:rsidRPr="004C5E94">
        <w:rPr>
          <w:rFonts w:ascii="Lato" w:eastAsia="Arial" w:hAnsi="Lato" w:cs="Arial"/>
          <w:color w:val="000000"/>
          <w:kern w:val="2"/>
          <w:lang w:eastAsia="pl-PL"/>
          <w14:ligatures w14:val="standardContextual"/>
        </w:rPr>
        <w:t xml:space="preserve"> rozpatrywania protestu wyłączona jest osoba, o której mowa w art. 71 i 72 ust. 1 ustawy. </w:t>
      </w:r>
    </w:p>
    <w:p w14:paraId="32E98E6C" w14:textId="77777777" w:rsidR="004469F8" w:rsidRPr="004C5E94" w:rsidRDefault="004469F8" w:rsidP="00BE684E">
      <w:pPr>
        <w:numPr>
          <w:ilvl w:val="0"/>
          <w:numId w:val="14"/>
        </w:numPr>
        <w:spacing w:after="120"/>
        <w:ind w:right="59" w:hanging="283"/>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Osoba rozpatrująca protest, przed przystąpieniem do czynności związanych z jego rozpatrzeniem, potwierdza niewystępowanie okoliczności mogących budzić wątpliwość, co do bezstronnej oceny protestu, wypełniając deklarację poufności i bezstronności. </w:t>
      </w:r>
    </w:p>
    <w:p w14:paraId="450996C2" w14:textId="77777777" w:rsidR="004469F8" w:rsidRPr="004C5E94" w:rsidRDefault="004469F8" w:rsidP="00BE684E">
      <w:pPr>
        <w:keepNext/>
        <w:keepLines/>
        <w:spacing w:after="120"/>
        <w:ind w:left="10" w:right="63" w:hanging="10"/>
        <w:jc w:val="center"/>
        <w:outlineLvl w:val="0"/>
        <w:rPr>
          <w:rFonts w:ascii="Lato" w:eastAsia="Arial" w:hAnsi="Lato" w:cs="Arial"/>
          <w:b/>
          <w:color w:val="000000"/>
          <w:kern w:val="2"/>
          <w:lang w:eastAsia="pl-PL"/>
          <w14:ligatures w14:val="standardContextual"/>
        </w:rPr>
      </w:pPr>
      <w:r w:rsidRPr="004C5E94">
        <w:rPr>
          <w:rFonts w:ascii="Lato" w:eastAsia="Arial" w:hAnsi="Lato" w:cs="Arial"/>
          <w:b/>
          <w:color w:val="000000"/>
          <w:kern w:val="2"/>
          <w:lang w:eastAsia="pl-PL"/>
          <w14:ligatures w14:val="standardContextual"/>
        </w:rPr>
        <w:t xml:space="preserve">§ 11 Udział ekspertów </w:t>
      </w:r>
    </w:p>
    <w:p w14:paraId="0DFFC65E" w14:textId="77777777" w:rsidR="00F73EB3" w:rsidRPr="004C5E94" w:rsidRDefault="004469F8" w:rsidP="00BE684E">
      <w:pPr>
        <w:numPr>
          <w:ilvl w:val="0"/>
          <w:numId w:val="15"/>
        </w:numPr>
        <w:spacing w:after="120"/>
        <w:ind w:right="59" w:hanging="283"/>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Możliwe jest wyznaczenie ekspertów do udziału w wykonywaniu zadań związanych z procedurą odwoławczą.</w:t>
      </w:r>
    </w:p>
    <w:p w14:paraId="1BE95BEF" w14:textId="78D6ADF0" w:rsidR="004469F8" w:rsidRPr="004C5E94" w:rsidRDefault="00F73EB3" w:rsidP="00BE684E">
      <w:pPr>
        <w:numPr>
          <w:ilvl w:val="0"/>
          <w:numId w:val="15"/>
        </w:numPr>
        <w:spacing w:after="120"/>
        <w:ind w:right="59" w:hanging="283"/>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IP FEŚ 2021-2027 zawiera z wybranym ekspertem umowę dotyczącą rozpatrzenia protestu (</w:t>
      </w:r>
      <w:r w:rsidR="0069255B" w:rsidRPr="004C5E94">
        <w:rPr>
          <w:rFonts w:ascii="Lato" w:eastAsia="Arial" w:hAnsi="Lato" w:cs="Arial"/>
          <w:color w:val="000000"/>
          <w:kern w:val="2"/>
          <w:lang w:eastAsia="pl-PL"/>
          <w14:ligatures w14:val="standardContextual"/>
        </w:rPr>
        <w:t xml:space="preserve">wzór umowy stanowi </w:t>
      </w:r>
      <w:r w:rsidRPr="004C5E94">
        <w:rPr>
          <w:rFonts w:ascii="Lato" w:eastAsia="Arial" w:hAnsi="Lato" w:cs="Arial"/>
          <w:color w:val="000000"/>
          <w:kern w:val="2"/>
          <w:lang w:eastAsia="pl-PL"/>
          <w14:ligatures w14:val="standardContextual"/>
        </w:rPr>
        <w:t xml:space="preserve">złącznik nr </w:t>
      </w:r>
      <w:r w:rsidR="0087751C" w:rsidRPr="004C5E94">
        <w:rPr>
          <w:rFonts w:ascii="Lato" w:eastAsia="Arial" w:hAnsi="Lato" w:cs="Arial"/>
          <w:color w:val="000000"/>
          <w:kern w:val="2"/>
          <w:lang w:eastAsia="pl-PL"/>
          <w14:ligatures w14:val="standardContextual"/>
        </w:rPr>
        <w:t>2</w:t>
      </w:r>
      <w:r w:rsidRPr="004C5E94">
        <w:rPr>
          <w:rFonts w:ascii="Lato" w:eastAsia="Arial" w:hAnsi="Lato" w:cs="Arial"/>
          <w:color w:val="000000"/>
          <w:kern w:val="2"/>
          <w:lang w:eastAsia="pl-PL"/>
          <w14:ligatures w14:val="standardContextual"/>
        </w:rPr>
        <w:t xml:space="preserve"> do Regulaminu).  </w:t>
      </w:r>
      <w:r w:rsidR="004469F8" w:rsidRPr="004C5E94">
        <w:rPr>
          <w:rFonts w:ascii="Lato" w:eastAsia="Arial" w:hAnsi="Lato" w:cs="Arial"/>
          <w:color w:val="000000"/>
          <w:kern w:val="2"/>
          <w:lang w:eastAsia="pl-PL"/>
          <w14:ligatures w14:val="standardContextual"/>
        </w:rPr>
        <w:t xml:space="preserve"> </w:t>
      </w:r>
    </w:p>
    <w:p w14:paraId="62788FED" w14:textId="77777777" w:rsidR="004469F8" w:rsidRPr="004C5E94" w:rsidRDefault="004469F8" w:rsidP="00BE684E">
      <w:pPr>
        <w:numPr>
          <w:ilvl w:val="0"/>
          <w:numId w:val="15"/>
        </w:numPr>
        <w:spacing w:after="120"/>
        <w:ind w:right="59" w:hanging="283"/>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Eksperci zespołów podlegają wyłączeniu z rozpatrywania protestu na zasadach określonych w § 10. </w:t>
      </w:r>
    </w:p>
    <w:p w14:paraId="46366877" w14:textId="77777777" w:rsidR="004469F8" w:rsidRPr="004C5E94" w:rsidRDefault="004469F8" w:rsidP="00BE684E">
      <w:pPr>
        <w:numPr>
          <w:ilvl w:val="0"/>
          <w:numId w:val="15"/>
        </w:numPr>
        <w:spacing w:after="120"/>
        <w:ind w:right="59" w:hanging="283"/>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Do ekspertów stosuje się zapisy rozdziału 17 ustawy. </w:t>
      </w:r>
    </w:p>
    <w:p w14:paraId="30527041" w14:textId="77777777" w:rsidR="004469F8" w:rsidRPr="004C5E94" w:rsidRDefault="004469F8" w:rsidP="00BE684E">
      <w:pPr>
        <w:keepNext/>
        <w:keepLines/>
        <w:spacing w:after="120"/>
        <w:ind w:left="10" w:right="63" w:hanging="10"/>
        <w:jc w:val="center"/>
        <w:outlineLvl w:val="0"/>
        <w:rPr>
          <w:rFonts w:ascii="Lato" w:eastAsia="Arial" w:hAnsi="Lato" w:cs="Arial"/>
          <w:b/>
          <w:color w:val="000000"/>
          <w:kern w:val="2"/>
          <w:lang w:eastAsia="pl-PL"/>
          <w14:ligatures w14:val="standardContextual"/>
        </w:rPr>
      </w:pPr>
      <w:r w:rsidRPr="004C5E94">
        <w:rPr>
          <w:rFonts w:ascii="Lato" w:eastAsia="Arial" w:hAnsi="Lato" w:cs="Arial"/>
          <w:b/>
          <w:color w:val="000000"/>
          <w:kern w:val="2"/>
          <w:lang w:eastAsia="pl-PL"/>
          <w14:ligatures w14:val="standardContextual"/>
        </w:rPr>
        <w:t xml:space="preserve">§ 12 Skarga do wojewódzkiego sądu administracyjnego </w:t>
      </w:r>
    </w:p>
    <w:p w14:paraId="65A92AFA" w14:textId="0DC1EA80" w:rsidR="004469F8" w:rsidRPr="004C5E94" w:rsidRDefault="004469F8" w:rsidP="00BE684E">
      <w:pPr>
        <w:spacing w:after="120"/>
        <w:ind w:left="-5" w:right="59" w:hanging="10"/>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W przypadku nieuwzględnienia protestu, negatywnej ponownej oceny projektu lub pozostawienia protestu bez rozpatrzenia </w:t>
      </w:r>
      <w:r w:rsidR="00745DA9" w:rsidRPr="004C5E94">
        <w:rPr>
          <w:rFonts w:ascii="Lato" w:eastAsia="Arial" w:hAnsi="Lato" w:cs="Arial"/>
          <w:color w:val="000000"/>
          <w:kern w:val="2"/>
          <w:lang w:eastAsia="pl-PL"/>
          <w14:ligatures w14:val="standardContextual"/>
        </w:rPr>
        <w:t xml:space="preserve">na </w:t>
      </w:r>
      <w:r w:rsidRPr="004C5E94">
        <w:rPr>
          <w:rFonts w:ascii="Lato" w:eastAsia="Arial" w:hAnsi="Lato" w:cs="Arial"/>
          <w:color w:val="000000"/>
          <w:kern w:val="2"/>
          <w:lang w:eastAsia="pl-PL"/>
          <w14:ligatures w14:val="standardContextual"/>
        </w:rPr>
        <w:t xml:space="preserve">podstawie art. 64 ust. 3, art. 70 ust. 1 lub art. 77 ust. 2 pkt Wnioskodawca może w tym zakresie wnieść skargę do sądu administracyjnego, zgodnie z art. 3 § 3 ustawy z dnia 30 sierpnia 2002 r. - Prawo o postępowaniu przed sądami administracyjnymi.  </w:t>
      </w:r>
    </w:p>
    <w:p w14:paraId="25E2AFF5" w14:textId="1A4E3F57" w:rsidR="004469F8" w:rsidRPr="004C5E94" w:rsidRDefault="004469F8" w:rsidP="00BE684E">
      <w:pPr>
        <w:spacing w:after="120"/>
        <w:ind w:left="-5" w:right="59" w:hanging="10"/>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Skarga wnoszona jest przez Wnioskodawcę w terminie 14 dni od dnia otrzymania informacji, o której mowa w art. 64 ust. 3, art. 69 ust. 1 pkt 2 albo art. 70 ust. 2 pkt albo 77 ust. 2 pkt 1 ustawy, wraz z kompletną dokumentacją w sprawie bezpośrednio do </w:t>
      </w:r>
      <w:r w:rsidR="00745DA9" w:rsidRPr="004C5E94">
        <w:rPr>
          <w:rFonts w:ascii="Lato" w:eastAsia="Arial" w:hAnsi="Lato" w:cs="Arial"/>
          <w:color w:val="000000"/>
          <w:kern w:val="2"/>
          <w:lang w:eastAsia="pl-PL"/>
          <w14:ligatures w14:val="standardContextual"/>
        </w:rPr>
        <w:t>W</w:t>
      </w:r>
      <w:r w:rsidRPr="004C5E94">
        <w:rPr>
          <w:rFonts w:ascii="Lato" w:eastAsia="Arial" w:hAnsi="Lato" w:cs="Arial"/>
          <w:color w:val="000000"/>
          <w:kern w:val="2"/>
          <w:lang w:eastAsia="pl-PL"/>
          <w14:ligatures w14:val="standardContextual"/>
        </w:rPr>
        <w:t xml:space="preserve">ojewódzkiego </w:t>
      </w:r>
      <w:r w:rsidR="00745DA9" w:rsidRPr="004C5E94">
        <w:rPr>
          <w:rFonts w:ascii="Lato" w:eastAsia="Arial" w:hAnsi="Lato" w:cs="Arial"/>
          <w:color w:val="000000"/>
          <w:kern w:val="2"/>
          <w:lang w:eastAsia="pl-PL"/>
          <w14:ligatures w14:val="standardContextual"/>
        </w:rPr>
        <w:t>S</w:t>
      </w:r>
      <w:r w:rsidRPr="004C5E94">
        <w:rPr>
          <w:rFonts w:ascii="Lato" w:eastAsia="Arial" w:hAnsi="Lato" w:cs="Arial"/>
          <w:color w:val="000000"/>
          <w:kern w:val="2"/>
          <w:lang w:eastAsia="pl-PL"/>
          <w14:ligatures w14:val="standardContextual"/>
        </w:rPr>
        <w:t xml:space="preserve">ądu </w:t>
      </w:r>
      <w:r w:rsidR="00745DA9" w:rsidRPr="004C5E94">
        <w:rPr>
          <w:rFonts w:ascii="Lato" w:eastAsia="Arial" w:hAnsi="Lato" w:cs="Arial"/>
          <w:color w:val="000000"/>
          <w:kern w:val="2"/>
          <w:lang w:eastAsia="pl-PL"/>
          <w14:ligatures w14:val="standardContextual"/>
        </w:rPr>
        <w:t>A</w:t>
      </w:r>
      <w:r w:rsidRPr="004C5E94">
        <w:rPr>
          <w:rFonts w:ascii="Lato" w:eastAsia="Arial" w:hAnsi="Lato" w:cs="Arial"/>
          <w:color w:val="000000"/>
          <w:kern w:val="2"/>
          <w:lang w:eastAsia="pl-PL"/>
          <w14:ligatures w14:val="standardContextual"/>
        </w:rPr>
        <w:t>dministracyjnego</w:t>
      </w:r>
      <w:r w:rsidR="00745DA9" w:rsidRPr="004C5E94">
        <w:rPr>
          <w:rFonts w:ascii="Lato" w:eastAsia="Arial" w:hAnsi="Lato" w:cs="Arial"/>
          <w:color w:val="000000"/>
          <w:kern w:val="2"/>
          <w:lang w:eastAsia="pl-PL"/>
          <w14:ligatures w14:val="standardContextual"/>
        </w:rPr>
        <w:t xml:space="preserve"> w Kielcach</w:t>
      </w:r>
      <w:r w:rsidRPr="004C5E94">
        <w:rPr>
          <w:rFonts w:ascii="Lato" w:eastAsia="Arial" w:hAnsi="Lato" w:cs="Arial"/>
          <w:color w:val="000000"/>
          <w:kern w:val="2"/>
          <w:lang w:eastAsia="pl-PL"/>
          <w14:ligatures w14:val="standardContextual"/>
        </w:rPr>
        <w:t xml:space="preserve">. Skarga podlega wpisowi stałemu (na podstawie przepisów rozporządzenia Rady Ministrów z dnia 16 grudnia 2003 r. w sprawie wysokości oraz szczegółowych zasad pobierania wpisu w postępowaniu przed sądami administracyjnymi, wydanemu na podstawie art. 233 oraz art. 219 ustawy z dnia 30 sierpnia 2002 r. – Prawo o postępowaniu przed sądami administracyjnymi). </w:t>
      </w:r>
    </w:p>
    <w:p w14:paraId="04851C81" w14:textId="77777777" w:rsidR="004469F8" w:rsidRPr="004C5E94" w:rsidRDefault="004469F8" w:rsidP="00BE684E">
      <w:pPr>
        <w:numPr>
          <w:ilvl w:val="0"/>
          <w:numId w:val="16"/>
        </w:numPr>
        <w:spacing w:after="120"/>
        <w:ind w:right="59" w:hanging="283"/>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lastRenderedPageBreak/>
        <w:t xml:space="preserve">W wyniku rozpoznania skargi sąd może: </w:t>
      </w:r>
    </w:p>
    <w:p w14:paraId="01A333D2" w14:textId="77777777" w:rsidR="004469F8" w:rsidRPr="004C5E94" w:rsidRDefault="004469F8" w:rsidP="00BE684E">
      <w:pPr>
        <w:numPr>
          <w:ilvl w:val="1"/>
          <w:numId w:val="16"/>
        </w:numPr>
        <w:spacing w:after="120"/>
        <w:ind w:right="59" w:hanging="286"/>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uwzględnić skargę, stwierdzając, że: </w:t>
      </w:r>
    </w:p>
    <w:p w14:paraId="6D07A02E" w14:textId="77777777" w:rsidR="004469F8" w:rsidRPr="004C5E94" w:rsidRDefault="004469F8" w:rsidP="00BE684E">
      <w:pPr>
        <w:numPr>
          <w:ilvl w:val="2"/>
          <w:numId w:val="16"/>
        </w:numPr>
        <w:spacing w:after="120"/>
        <w:ind w:right="59" w:hanging="286"/>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ocena projektu została przeprowadzona w sposób naruszający prawo i naruszenie to miało istotny wpływ na wynik oceny, przekazując jednocześnie sprawę do ponownego rozpatrzenia przez IP FEŚ 2021-2027; </w:t>
      </w:r>
    </w:p>
    <w:p w14:paraId="5898FAF3" w14:textId="77777777" w:rsidR="004469F8" w:rsidRPr="004C5E94" w:rsidRDefault="004469F8" w:rsidP="00BE684E">
      <w:pPr>
        <w:numPr>
          <w:ilvl w:val="2"/>
          <w:numId w:val="16"/>
        </w:numPr>
        <w:spacing w:after="120"/>
        <w:ind w:right="59" w:hanging="286"/>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pozostawienie protestu bez rozpatrzenia było nieuzasadnione, przekazując sprawę do rozpatrzenia przez IP FEŚ 2021-2027; </w:t>
      </w:r>
    </w:p>
    <w:p w14:paraId="7FE0136A" w14:textId="77777777" w:rsidR="004469F8" w:rsidRPr="004C5E94" w:rsidRDefault="004469F8" w:rsidP="00BE684E">
      <w:pPr>
        <w:numPr>
          <w:ilvl w:val="1"/>
          <w:numId w:val="16"/>
        </w:numPr>
        <w:spacing w:after="120"/>
        <w:ind w:right="59" w:hanging="286"/>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oddalić skargę w przypadku jej nieuwzględnienia; </w:t>
      </w:r>
    </w:p>
    <w:p w14:paraId="5255D33A" w14:textId="77777777" w:rsidR="004469F8" w:rsidRPr="004C5E94" w:rsidRDefault="004469F8" w:rsidP="00BE684E">
      <w:pPr>
        <w:numPr>
          <w:ilvl w:val="1"/>
          <w:numId w:val="16"/>
        </w:numPr>
        <w:spacing w:after="120"/>
        <w:ind w:right="59" w:hanging="286"/>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umorzyć postępowanie w sprawie, jeżeli jest ono bezprzedmiotowe. </w:t>
      </w:r>
    </w:p>
    <w:p w14:paraId="41952C84" w14:textId="77777777" w:rsidR="004469F8" w:rsidRPr="004C5E94" w:rsidRDefault="004469F8" w:rsidP="00BE684E">
      <w:pPr>
        <w:numPr>
          <w:ilvl w:val="0"/>
          <w:numId w:val="16"/>
        </w:numPr>
        <w:spacing w:after="120"/>
        <w:ind w:right="59" w:hanging="283"/>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Na prawo Wnioskodawcy do wniesienia skargi do wojewódzkiego sądu administracyjnego nie wpływa negatywnie błędne pouczenie lub brak pouczenia (art. 75 ustawy). </w:t>
      </w:r>
    </w:p>
    <w:p w14:paraId="12D992A2" w14:textId="77777777" w:rsidR="004469F8" w:rsidRPr="004C5E94" w:rsidRDefault="004469F8" w:rsidP="00BE684E">
      <w:pPr>
        <w:keepNext/>
        <w:keepLines/>
        <w:spacing w:after="120"/>
        <w:ind w:left="10" w:right="63" w:hanging="10"/>
        <w:jc w:val="center"/>
        <w:outlineLvl w:val="0"/>
        <w:rPr>
          <w:rFonts w:ascii="Lato" w:eastAsia="Arial" w:hAnsi="Lato" w:cs="Arial"/>
          <w:b/>
          <w:color w:val="000000"/>
          <w:kern w:val="2"/>
          <w:lang w:eastAsia="pl-PL"/>
          <w14:ligatures w14:val="standardContextual"/>
        </w:rPr>
      </w:pPr>
      <w:r w:rsidRPr="004C5E94">
        <w:rPr>
          <w:rFonts w:ascii="Lato" w:eastAsia="Arial" w:hAnsi="Lato" w:cs="Arial"/>
          <w:b/>
          <w:color w:val="000000"/>
          <w:kern w:val="2"/>
          <w:lang w:eastAsia="pl-PL"/>
          <w14:ligatures w14:val="standardContextual"/>
        </w:rPr>
        <w:t xml:space="preserve">§ 13 Skarga kasacyjna </w:t>
      </w:r>
    </w:p>
    <w:p w14:paraId="053FFB42" w14:textId="77777777" w:rsidR="00BE684E" w:rsidRPr="004C5E94" w:rsidRDefault="004469F8" w:rsidP="00BE684E">
      <w:pPr>
        <w:spacing w:after="120"/>
        <w:ind w:left="268" w:right="370" w:hanging="283"/>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1. Skargę kasacyjną, wraz z kompletną dokumentacją, może wnieść bezpośrednio do Naczelnego Sądu Administracyjnego w Warszawie: </w:t>
      </w:r>
    </w:p>
    <w:p w14:paraId="642FFA0C" w14:textId="1F988B15" w:rsidR="00BE684E" w:rsidRPr="004C5E94" w:rsidRDefault="004469F8" w:rsidP="00BE684E">
      <w:pPr>
        <w:spacing w:after="120"/>
        <w:ind w:left="268" w:right="370" w:firstLine="16"/>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a) Wnioskodawca, </w:t>
      </w:r>
    </w:p>
    <w:p w14:paraId="4EA9AE8D" w14:textId="77777777" w:rsidR="004469F8" w:rsidRPr="004C5E94" w:rsidRDefault="004469F8" w:rsidP="00BE684E">
      <w:pPr>
        <w:spacing w:after="120"/>
        <w:ind w:left="293" w:right="59" w:hanging="10"/>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b) Instytucja Pośrednicząca FEŚ 2021-2027, </w:t>
      </w:r>
    </w:p>
    <w:p w14:paraId="5E9A3A5A" w14:textId="77777777" w:rsidR="004469F8" w:rsidRPr="004C5E94" w:rsidRDefault="004469F8" w:rsidP="00BE684E">
      <w:pPr>
        <w:spacing w:after="120"/>
        <w:ind w:left="293" w:right="59" w:hanging="10"/>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 w terminie 14 dni od dnia doręczenia rozstrzygnięcia Wojewódzkiego Sądu Administracyjnego w Kielcach (art. 74 ustawy). </w:t>
      </w:r>
    </w:p>
    <w:p w14:paraId="5DBD7472" w14:textId="77777777" w:rsidR="004469F8" w:rsidRPr="004C5E94" w:rsidRDefault="004469F8" w:rsidP="00BE684E">
      <w:pPr>
        <w:keepNext/>
        <w:keepLines/>
        <w:spacing w:after="120"/>
        <w:ind w:left="10" w:right="63" w:hanging="10"/>
        <w:jc w:val="center"/>
        <w:outlineLvl w:val="0"/>
        <w:rPr>
          <w:rFonts w:ascii="Lato" w:eastAsia="Arial" w:hAnsi="Lato" w:cs="Arial"/>
          <w:b/>
          <w:color w:val="000000"/>
          <w:kern w:val="2"/>
          <w:lang w:eastAsia="pl-PL"/>
          <w14:ligatures w14:val="standardContextual"/>
        </w:rPr>
      </w:pPr>
      <w:r w:rsidRPr="004C5E94">
        <w:rPr>
          <w:rFonts w:ascii="Lato" w:eastAsia="Arial" w:hAnsi="Lato" w:cs="Arial"/>
          <w:b/>
          <w:color w:val="000000"/>
          <w:kern w:val="2"/>
          <w:lang w:eastAsia="pl-PL"/>
          <w14:ligatures w14:val="standardContextual"/>
        </w:rPr>
        <w:t xml:space="preserve">§ 14 Postanowienia końcowe </w:t>
      </w:r>
    </w:p>
    <w:p w14:paraId="48292CE1" w14:textId="77777777" w:rsidR="004469F8" w:rsidRPr="004C5E94" w:rsidRDefault="004469F8" w:rsidP="00BE684E">
      <w:pPr>
        <w:numPr>
          <w:ilvl w:val="0"/>
          <w:numId w:val="17"/>
        </w:numPr>
        <w:spacing w:after="120"/>
        <w:ind w:right="59" w:hanging="283"/>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Procedura odwoławcza nie wstrzymuje zawierania umów o dofinansowanie z Wnioskodawcami, których projekty zostały wybrane do dofinansowania (art. 78 ustawy). </w:t>
      </w:r>
    </w:p>
    <w:p w14:paraId="45DC1E84" w14:textId="70FE62A8" w:rsidR="004469F8" w:rsidRPr="004C5E94" w:rsidRDefault="004469F8" w:rsidP="00BA09D0">
      <w:pPr>
        <w:numPr>
          <w:ilvl w:val="0"/>
          <w:numId w:val="17"/>
        </w:numPr>
        <w:spacing w:after="120"/>
        <w:ind w:left="293" w:right="59" w:hanging="293"/>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Do procedury odwoławczej nie stosuje się przepisów kodeksu postępowania administracyjnego, z wyjątkiem przepisów dotyczących wyłączenia pracowników organu, doręczeń i sposobu obliczania terminów, które stosuje się odpowiednio (art. 72 ustawy). </w:t>
      </w:r>
    </w:p>
    <w:p w14:paraId="288B894B" w14:textId="77777777" w:rsidR="004469F8" w:rsidRPr="004C5E94" w:rsidRDefault="004469F8" w:rsidP="00BE684E">
      <w:pPr>
        <w:numPr>
          <w:ilvl w:val="0"/>
          <w:numId w:val="17"/>
        </w:numPr>
        <w:spacing w:after="120"/>
        <w:ind w:right="59" w:hanging="283"/>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 xml:space="preserve">Rozpatrzenie protestu nie stanowi decyzji administracyjnej. </w:t>
      </w:r>
    </w:p>
    <w:p w14:paraId="53EB83D3" w14:textId="77777777" w:rsidR="00B25014" w:rsidRPr="004C5E94" w:rsidRDefault="00B25014" w:rsidP="00BE684E">
      <w:pPr>
        <w:spacing w:after="120"/>
        <w:rPr>
          <w:rFonts w:ascii="Lato" w:eastAsia="Arial" w:hAnsi="Lato" w:cs="Arial"/>
          <w:color w:val="000000"/>
          <w:kern w:val="2"/>
          <w:lang w:eastAsia="pl-PL"/>
          <w14:ligatures w14:val="standardContextual"/>
        </w:rPr>
      </w:pPr>
    </w:p>
    <w:p w14:paraId="15F7EAB6" w14:textId="7B5F7D9E" w:rsidR="00F73EB3" w:rsidRPr="004C5E94" w:rsidRDefault="00F73EB3" w:rsidP="00BE684E">
      <w:pPr>
        <w:spacing w:after="120"/>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Załącznik</w:t>
      </w:r>
      <w:r w:rsidR="0087751C" w:rsidRPr="004C5E94">
        <w:rPr>
          <w:rFonts w:ascii="Lato" w:eastAsia="Arial" w:hAnsi="Lato" w:cs="Arial"/>
          <w:color w:val="000000"/>
          <w:kern w:val="2"/>
          <w:lang w:eastAsia="pl-PL"/>
          <w14:ligatures w14:val="standardContextual"/>
        </w:rPr>
        <w:t>i</w:t>
      </w:r>
      <w:r w:rsidRPr="004C5E94">
        <w:rPr>
          <w:rFonts w:ascii="Lato" w:eastAsia="Arial" w:hAnsi="Lato" w:cs="Arial"/>
          <w:color w:val="000000"/>
          <w:kern w:val="2"/>
          <w:lang w:eastAsia="pl-PL"/>
          <w14:ligatures w14:val="standardContextual"/>
        </w:rPr>
        <w:t>:</w:t>
      </w:r>
    </w:p>
    <w:p w14:paraId="393CE7CA" w14:textId="575D33DA" w:rsidR="00E35746" w:rsidRPr="004C5E94" w:rsidRDefault="00E35746">
      <w:pPr>
        <w:pStyle w:val="Akapitzlist"/>
        <w:numPr>
          <w:ilvl w:val="0"/>
          <w:numId w:val="20"/>
        </w:numPr>
        <w:spacing w:after="120"/>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Wzór protestu</w:t>
      </w:r>
      <w:r w:rsidR="0087751C" w:rsidRPr="004C5E94">
        <w:rPr>
          <w:rFonts w:ascii="Lato" w:eastAsia="Arial" w:hAnsi="Lato" w:cs="Arial"/>
          <w:color w:val="000000"/>
          <w:kern w:val="2"/>
          <w:lang w:eastAsia="pl-PL"/>
          <w14:ligatures w14:val="standardContextual"/>
        </w:rPr>
        <w:t>.</w:t>
      </w:r>
    </w:p>
    <w:p w14:paraId="0C1EC5D6" w14:textId="0468E014" w:rsidR="004469F8" w:rsidRPr="004C5E94" w:rsidRDefault="00F73EB3" w:rsidP="00AA14DB">
      <w:pPr>
        <w:pStyle w:val="Akapitzlist"/>
        <w:numPr>
          <w:ilvl w:val="0"/>
          <w:numId w:val="20"/>
        </w:numPr>
        <w:spacing w:after="120"/>
        <w:rPr>
          <w:rFonts w:ascii="Lato" w:eastAsia="Arial" w:hAnsi="Lato" w:cs="Arial"/>
          <w:color w:val="000000"/>
          <w:kern w:val="2"/>
          <w:lang w:eastAsia="pl-PL"/>
          <w14:ligatures w14:val="standardContextual"/>
        </w:rPr>
      </w:pPr>
      <w:r w:rsidRPr="004C5E94">
        <w:rPr>
          <w:rFonts w:ascii="Lato" w:eastAsia="Arial" w:hAnsi="Lato" w:cs="Arial"/>
          <w:color w:val="000000"/>
          <w:kern w:val="2"/>
          <w:lang w:eastAsia="pl-PL"/>
          <w14:ligatures w14:val="standardContextual"/>
        </w:rPr>
        <w:t>Wz</w:t>
      </w:r>
      <w:r w:rsidR="00B25014" w:rsidRPr="004C5E94">
        <w:rPr>
          <w:rFonts w:ascii="Lato" w:eastAsia="Arial" w:hAnsi="Lato" w:cs="Arial"/>
          <w:color w:val="000000"/>
          <w:kern w:val="2"/>
          <w:lang w:eastAsia="pl-PL"/>
          <w14:ligatures w14:val="standardContextual"/>
        </w:rPr>
        <w:t>ór umowy o świadczenie usług z ekspertem wraz z załącznikami.</w:t>
      </w:r>
    </w:p>
    <w:sectPr w:rsidR="004469F8" w:rsidRPr="004C5E94" w:rsidSect="00BE684E">
      <w:footerReference w:type="default" r:id="rId8"/>
      <w:headerReference w:type="first" r:id="rId9"/>
      <w:footerReference w:type="first" r:id="rId10"/>
      <w:pgSz w:w="11906" w:h="16838"/>
      <w:pgMar w:top="1440" w:right="1440" w:bottom="1440" w:left="1440" w:header="567"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E62DE1" w14:textId="77777777" w:rsidR="009A5CA2" w:rsidRDefault="009A5CA2" w:rsidP="001D0CA1">
      <w:pPr>
        <w:spacing w:line="240" w:lineRule="auto"/>
      </w:pPr>
      <w:r>
        <w:separator/>
      </w:r>
    </w:p>
  </w:endnote>
  <w:endnote w:type="continuationSeparator" w:id="0">
    <w:p w14:paraId="34FBDC23" w14:textId="77777777" w:rsidR="009A5CA2" w:rsidRDefault="009A5CA2" w:rsidP="001D0CA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Lato">
    <w:panose1 w:val="020F0502020204030203"/>
    <w:charset w:val="EE"/>
    <w:family w:val="swiss"/>
    <w:pitch w:val="variable"/>
    <w:sig w:usb0="800000AF" w:usb1="4000604A" w:usb2="00000000" w:usb3="00000000" w:csb0="00000093"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18864342"/>
      <w:docPartObj>
        <w:docPartGallery w:val="Page Numbers (Bottom of Page)"/>
        <w:docPartUnique/>
      </w:docPartObj>
    </w:sdtPr>
    <w:sdtEndPr/>
    <w:sdtContent>
      <w:p w14:paraId="6E254378" w14:textId="28700520" w:rsidR="00BA6D5B" w:rsidRDefault="00BA6D5B">
        <w:pPr>
          <w:pStyle w:val="Stopka"/>
          <w:jc w:val="right"/>
        </w:pPr>
        <w:r>
          <w:fldChar w:fldCharType="begin"/>
        </w:r>
        <w:r>
          <w:instrText>PAGE   \* MERGEFORMAT</w:instrText>
        </w:r>
        <w:r>
          <w:fldChar w:fldCharType="separate"/>
        </w:r>
        <w:r>
          <w:t>2</w:t>
        </w:r>
        <w:r>
          <w:fldChar w:fldCharType="end"/>
        </w:r>
      </w:p>
    </w:sdtContent>
  </w:sdt>
  <w:p w14:paraId="10858AAA" w14:textId="77777777" w:rsidR="00BA6D5B" w:rsidRDefault="00BA6D5B">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Siatka"/>
      <w:tblW w:w="94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3"/>
      <w:gridCol w:w="5231"/>
    </w:tblGrid>
    <w:tr w:rsidR="00353619" w:rsidRPr="001D73C0" w14:paraId="6FD5943E" w14:textId="77777777" w:rsidTr="001F1C30">
      <w:trPr>
        <w:trHeight w:val="736"/>
      </w:trPr>
      <w:tc>
        <w:tcPr>
          <w:tcW w:w="4233" w:type="dxa"/>
          <w:tcBorders>
            <w:top w:val="single" w:sz="4" w:space="0" w:color="auto"/>
          </w:tcBorders>
          <w:vAlign w:val="bottom"/>
        </w:tcPr>
        <w:p w14:paraId="4DED17B0" w14:textId="4547E231" w:rsidR="00353619" w:rsidRPr="00383314" w:rsidRDefault="006A783D" w:rsidP="00353619">
          <w:pPr>
            <w:rPr>
              <w:rFonts w:ascii="Times New Roman" w:hAnsi="Times New Roman" w:cs="Times New Roman"/>
              <w:b/>
              <w:color w:val="000000" w:themeColor="text1"/>
              <w:sz w:val="16"/>
              <w:szCs w:val="16"/>
            </w:rPr>
          </w:pPr>
          <w:r>
            <w:rPr>
              <w:noProof/>
              <w:szCs w:val="20"/>
              <w:lang w:eastAsia="pl-PL"/>
            </w:rPr>
            <w:drawing>
              <wp:anchor distT="0" distB="0" distL="114300" distR="114300" simplePos="0" relativeHeight="251657216" behindDoc="1" locked="0" layoutInCell="1" allowOverlap="1" wp14:anchorId="71BD4558" wp14:editId="3A1286A7">
                <wp:simplePos x="0" y="0"/>
                <wp:positionH relativeFrom="column">
                  <wp:posOffset>1905</wp:posOffset>
                </wp:positionH>
                <wp:positionV relativeFrom="paragraph">
                  <wp:posOffset>38100</wp:posOffset>
                </wp:positionV>
                <wp:extent cx="904875" cy="545465"/>
                <wp:effectExtent l="0" t="0" r="9525" b="6985"/>
                <wp:wrapNone/>
                <wp:docPr id="1763233752" name="Obraz 1763233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04875" cy="54546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231" w:type="dxa"/>
          <w:tcBorders>
            <w:top w:val="single" w:sz="4" w:space="0" w:color="auto"/>
          </w:tcBorders>
          <w:vAlign w:val="center"/>
        </w:tcPr>
        <w:p w14:paraId="1BB2A3D7" w14:textId="77777777" w:rsidR="00353619" w:rsidRPr="001D73C0" w:rsidRDefault="00353619" w:rsidP="00353619">
          <w:pPr>
            <w:jc w:val="right"/>
            <w:rPr>
              <w:rFonts w:ascii="Arial" w:hAnsi="Arial" w:cs="Arial"/>
              <w:b/>
              <w:color w:val="000000" w:themeColor="text1"/>
              <w:sz w:val="16"/>
              <w:szCs w:val="16"/>
            </w:rPr>
          </w:pPr>
          <w:r w:rsidRPr="001D73C0">
            <w:rPr>
              <w:rFonts w:ascii="Arial" w:hAnsi="Arial" w:cs="Arial"/>
              <w:b/>
              <w:color w:val="000000" w:themeColor="text1"/>
              <w:sz w:val="16"/>
              <w:szCs w:val="16"/>
            </w:rPr>
            <w:t xml:space="preserve">      </w:t>
          </w:r>
        </w:p>
        <w:p w14:paraId="2F442DF9" w14:textId="6E445908" w:rsidR="00353619" w:rsidRPr="001D73C0" w:rsidRDefault="00353619" w:rsidP="00353619">
          <w:pPr>
            <w:jc w:val="right"/>
            <w:rPr>
              <w:rFonts w:ascii="Arial" w:hAnsi="Arial" w:cs="Arial"/>
              <w:b/>
              <w:color w:val="000000" w:themeColor="text1"/>
              <w:sz w:val="14"/>
              <w:szCs w:val="14"/>
            </w:rPr>
          </w:pPr>
          <w:r w:rsidRPr="001D73C0">
            <w:rPr>
              <w:rFonts w:ascii="Arial" w:hAnsi="Arial" w:cs="Arial"/>
              <w:b/>
              <w:color w:val="000000" w:themeColor="text1"/>
              <w:sz w:val="14"/>
              <w:szCs w:val="14"/>
            </w:rPr>
            <w:t>Wojewódzki Urząd Pracy w Kielcach</w:t>
          </w:r>
        </w:p>
        <w:p w14:paraId="0BE64414" w14:textId="77777777" w:rsidR="001D73C0" w:rsidRDefault="00353619" w:rsidP="00353619">
          <w:pPr>
            <w:jc w:val="right"/>
            <w:rPr>
              <w:rFonts w:ascii="Arial" w:hAnsi="Arial" w:cs="Arial"/>
              <w:b/>
              <w:color w:val="000000" w:themeColor="text1"/>
              <w:sz w:val="14"/>
              <w:szCs w:val="14"/>
            </w:rPr>
          </w:pPr>
          <w:r w:rsidRPr="001D73C0">
            <w:rPr>
              <w:rFonts w:ascii="Arial" w:hAnsi="Arial" w:cs="Arial"/>
              <w:b/>
              <w:color w:val="000000" w:themeColor="text1"/>
              <w:sz w:val="14"/>
              <w:szCs w:val="14"/>
            </w:rPr>
            <w:t>ul. Witosa 86, 25-561 Kielce</w:t>
          </w:r>
        </w:p>
        <w:p w14:paraId="56FE20FC" w14:textId="77777777" w:rsidR="001D73C0" w:rsidRDefault="00353619" w:rsidP="00353619">
          <w:pPr>
            <w:jc w:val="right"/>
            <w:rPr>
              <w:rFonts w:ascii="Arial" w:hAnsi="Arial" w:cs="Arial"/>
              <w:color w:val="000000" w:themeColor="text1"/>
              <w:sz w:val="14"/>
              <w:szCs w:val="14"/>
            </w:rPr>
          </w:pPr>
          <w:r w:rsidRPr="001D73C0">
            <w:rPr>
              <w:rFonts w:ascii="Arial" w:hAnsi="Arial" w:cs="Arial"/>
              <w:color w:val="000000" w:themeColor="text1"/>
              <w:sz w:val="14"/>
              <w:szCs w:val="14"/>
            </w:rPr>
            <w:t>tel.: (048) 41 364-16-00, fax: (048) 41 364-16-66</w:t>
          </w:r>
        </w:p>
        <w:p w14:paraId="65A46C24" w14:textId="5728E5A0" w:rsidR="00353619" w:rsidRPr="001D73C0" w:rsidRDefault="00353619" w:rsidP="00353619">
          <w:pPr>
            <w:jc w:val="right"/>
            <w:rPr>
              <w:rFonts w:ascii="Arial" w:hAnsi="Arial" w:cs="Arial"/>
              <w:b/>
              <w:color w:val="000000" w:themeColor="text1"/>
              <w:sz w:val="16"/>
              <w:szCs w:val="16"/>
            </w:rPr>
          </w:pPr>
          <w:r w:rsidRPr="001D73C0">
            <w:rPr>
              <w:rFonts w:ascii="Arial" w:hAnsi="Arial" w:cs="Arial"/>
              <w:sz w:val="14"/>
              <w:szCs w:val="14"/>
            </w:rPr>
            <w:t>e-mail: wup@wup.kielce.pl,</w:t>
          </w:r>
          <w:r w:rsidRPr="001D73C0">
            <w:rPr>
              <w:rFonts w:ascii="Arial" w:hAnsi="Arial" w:cs="Arial"/>
              <w:color w:val="000000" w:themeColor="text1"/>
              <w:sz w:val="14"/>
              <w:szCs w:val="14"/>
            </w:rPr>
            <w:t xml:space="preserve">  wupkielce.praca.gov.pl</w:t>
          </w:r>
        </w:p>
      </w:tc>
    </w:tr>
  </w:tbl>
  <w:p w14:paraId="70560E32" w14:textId="3111580C" w:rsidR="0040136B" w:rsidRDefault="0040136B" w:rsidP="00353619">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31DAC6" w14:textId="77777777" w:rsidR="009A5CA2" w:rsidRDefault="009A5CA2" w:rsidP="001D0CA1">
      <w:pPr>
        <w:spacing w:line="240" w:lineRule="auto"/>
      </w:pPr>
      <w:r>
        <w:separator/>
      </w:r>
    </w:p>
  </w:footnote>
  <w:footnote w:type="continuationSeparator" w:id="0">
    <w:p w14:paraId="321453FF" w14:textId="77777777" w:rsidR="009A5CA2" w:rsidRDefault="009A5CA2" w:rsidP="001D0CA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D84CFC" w14:textId="4511E2C6" w:rsidR="00472296" w:rsidRDefault="00BE684E" w:rsidP="008B40D8">
    <w:pPr>
      <w:pStyle w:val="Nagwek"/>
      <w:jc w:val="right"/>
      <w:rPr>
        <w:i/>
        <w:iCs/>
      </w:rPr>
    </w:pPr>
    <w:r>
      <w:rPr>
        <w:i/>
        <w:iCs/>
        <w:noProof/>
      </w:rPr>
      <mc:AlternateContent>
        <mc:Choice Requires="wpg">
          <w:drawing>
            <wp:anchor distT="0" distB="0" distL="114300" distR="114300" simplePos="0" relativeHeight="251664384" behindDoc="0" locked="0" layoutInCell="1" allowOverlap="1" wp14:anchorId="5A358D1C" wp14:editId="2105E5C8">
              <wp:simplePos x="0" y="0"/>
              <wp:positionH relativeFrom="column">
                <wp:posOffset>-53975</wp:posOffset>
              </wp:positionH>
              <wp:positionV relativeFrom="paragraph">
                <wp:posOffset>-182757</wp:posOffset>
              </wp:positionV>
              <wp:extent cx="5898250" cy="540062"/>
              <wp:effectExtent l="0" t="0" r="7620" b="0"/>
              <wp:wrapNone/>
              <wp:docPr id="1218825109" name="Grupa 1"/>
              <wp:cNvGraphicFramePr/>
              <a:graphic xmlns:a="http://schemas.openxmlformats.org/drawingml/2006/main">
                <a:graphicData uri="http://schemas.microsoft.com/office/word/2010/wordprocessingGroup">
                  <wpg:wgp>
                    <wpg:cNvGrpSpPr/>
                    <wpg:grpSpPr>
                      <a:xfrm>
                        <a:off x="0" y="0"/>
                        <a:ext cx="5898250" cy="540062"/>
                        <a:chOff x="0" y="0"/>
                        <a:chExt cx="5898250" cy="540062"/>
                      </a:xfrm>
                    </wpg:grpSpPr>
                    <pic:pic xmlns:pic="http://schemas.openxmlformats.org/drawingml/2006/picture">
                      <pic:nvPicPr>
                        <pic:cNvPr id="916085446" name="Obraz 916085446"/>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13647"/>
                          <a:ext cx="1162050" cy="526415"/>
                        </a:xfrm>
                        <a:prstGeom prst="rect">
                          <a:avLst/>
                        </a:prstGeom>
                        <a:noFill/>
                        <a:ln>
                          <a:noFill/>
                        </a:ln>
                      </pic:spPr>
                    </pic:pic>
                    <pic:pic xmlns:pic="http://schemas.openxmlformats.org/drawingml/2006/picture">
                      <pic:nvPicPr>
                        <pic:cNvPr id="1573250551" name="Obraz 1573250551"/>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1508078" y="0"/>
                          <a:ext cx="1352550" cy="513080"/>
                        </a:xfrm>
                        <a:prstGeom prst="rect">
                          <a:avLst/>
                        </a:prstGeom>
                        <a:noFill/>
                        <a:ln>
                          <a:noFill/>
                        </a:ln>
                      </pic:spPr>
                    </pic:pic>
                    <pic:pic xmlns:pic="http://schemas.openxmlformats.org/drawingml/2006/picture">
                      <pic:nvPicPr>
                        <pic:cNvPr id="13320989" name="Obraz 13320989" descr="pasek_logo_unijne_2018_rpo.png"/>
                        <pic:cNvPicPr>
                          <a:picLocks noChangeAspect="1"/>
                        </pic:cNvPicPr>
                      </pic:nvPicPr>
                      <pic:blipFill>
                        <a:blip r:embed="rId3"/>
                        <a:srcRect l="54081" t="26598" r="29253" b="20677"/>
                        <a:stretch>
                          <a:fillRect/>
                        </a:stretch>
                      </pic:blipFill>
                      <pic:spPr>
                        <a:xfrm>
                          <a:off x="4879075" y="116006"/>
                          <a:ext cx="1019175" cy="382270"/>
                        </a:xfrm>
                        <a:prstGeom prst="rect">
                          <a:avLst/>
                        </a:prstGeom>
                      </pic:spPr>
                    </pic:pic>
                    <pic:pic xmlns:pic="http://schemas.openxmlformats.org/drawingml/2006/picture">
                      <pic:nvPicPr>
                        <pic:cNvPr id="1484829893" name="Grafika 1484829893"/>
                        <pic:cNvPicPr>
                          <a:picLocks noChangeAspect="1"/>
                        </pic:cNvPicPr>
                      </pic:nvPicPr>
                      <pic:blipFill>
                        <a:blip r:embed="rId4">
                          <a:extLst>
                            <a:ext uri="{28A0092B-C50C-407E-A947-70E740481C1C}">
                              <a14:useLocalDpi xmlns:a14="http://schemas.microsoft.com/office/drawing/2010/main" val="0"/>
                            </a:ext>
                            <a:ext uri="{96DAC541-7B7A-43D3-8B79-37D633B846F1}">
                              <asvg:svgBlip xmlns:asvg="http://schemas.microsoft.com/office/drawing/2016/SVG/main" r:embed="rId5"/>
                            </a:ext>
                          </a:extLst>
                        </a:blip>
                        <a:stretch>
                          <a:fillRect/>
                        </a:stretch>
                      </pic:blipFill>
                      <pic:spPr>
                        <a:xfrm>
                          <a:off x="3152633" y="116006"/>
                          <a:ext cx="1228725" cy="269240"/>
                        </a:xfrm>
                        <a:prstGeom prst="rect">
                          <a:avLst/>
                        </a:prstGeom>
                      </pic:spPr>
                    </pic:pic>
                    <wps:wsp>
                      <wps:cNvPr id="1672368422" name="Łącznik prosty 5"/>
                      <wps:cNvCnPr/>
                      <wps:spPr>
                        <a:xfrm>
                          <a:off x="4633415" y="88710"/>
                          <a:ext cx="0" cy="361950"/>
                        </a:xfrm>
                        <a:prstGeom prst="line">
                          <a:avLst/>
                        </a:prstGeom>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081766E7" id="Grupa 1" o:spid="_x0000_s1026" style="position:absolute;margin-left:-4.25pt;margin-top:-14.4pt;width:464.45pt;height:42.5pt;z-index:251664384" coordsize="58982,5400" o:gfxdata="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f/0N/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9H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S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f/09/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9T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V3+P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f/1t/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9f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Q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f/0d/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0AXZnxS+LndNVJXdx/GzoLtmtmYNLWdmdO9d77qpWDaw0lRunHVTsb83J+vPvYJHDr&#10;dSOHQO/8Nlfy3NRb/hvn4QaiLFv9lQ6H1EA3AJ/gHvxJOCeth3GQSPz6WWzvgf8AB3rvJx5rr/4Z&#10;/FLYuZieOSLLbO+O/UO2cnHJE2qJ46/CYeCUFTypD3B+nv1T69aJJ4no1MUUUEUUEEUcMEMaRQwx&#10;IscUUUahI4oo0ACqoACqBYDge9da6y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1d/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9b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X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f/0N/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9H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S3+P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f/09/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9T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V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f/1t/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9f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916085446" o:spid="_x0000_s1027" type="#_x0000_t75" style="position:absolute;top:136;width:11620;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">
                <v:imagedata r:id="rId6" o:title=""/>
              </v:shape>
              <v:shape id="Obraz 1573250551" o:spid="_x0000_s1028" type="#_x0000_t75" style="position:absolute;left:15080;width:13526;height:51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">
                <v:imagedata r:id="rId7" o:title=""/>
              </v:shape>
              <v:shape id="Obraz 13320989" o:spid="_x0000_s1029" type="#_x0000_t75" alt="pasek_logo_unijne_2018_rpo.png" style="position:absolute;left:48790;top:1160;width:10192;height: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">
                <v:imagedata r:id="rId8" o:title="pasek_logo_unijne_2018_rpo" croptop="17431f" cropbottom="13551f" cropleft="35443f" cropright="19171f"/>
              </v:shape>
              <v:shape id="Grafika 1484829893" o:spid="_x0000_s1030" type="#_x0000_t75" style="position:absolute;left:31526;top:1160;width:12287;height:26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">
                <v:imagedata r:id="rId9" o:title=""/>
              </v:shape>
              <v:line id="Łącznik prosty 5" o:spid="_x0000_s1031" style="position:absolute;visibility:visible;mso-wrap-style:square" from="46334,887" to="46334,45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" strokecolor="black [3200]" strokeweight=".5pt">
                <v:stroke joinstyle="miter"/>
              </v:line>
            </v:group>
          </w:pict>
        </mc:Fallback>
      </mc:AlternateContent>
    </w:r>
  </w:p>
  <w:p w14:paraId="6D6E1236" w14:textId="39567E6B" w:rsidR="004519C2" w:rsidRDefault="004519C2">
    <w:pPr>
      <w:pStyle w:val="Nagwek"/>
    </w:pPr>
  </w:p>
  <w:p w14:paraId="3E02393D" w14:textId="7327352C" w:rsidR="00353619" w:rsidRDefault="004C5E94">
    <w:pPr>
      <w:pStyle w:val="Nagwek"/>
    </w:pPr>
    <w:r>
      <w:pict w14:anchorId="422FC8A1">
        <v:rect id="_x0000_i1025" style="width:0;height:1.5pt" o:hralign="center" o:hrstd="t" o:hr="t" fillcolor="#a0a0a0" stroked="f"/>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A21B0A"/>
    <w:multiLevelType w:val="hybridMultilevel"/>
    <w:tmpl w:val="035637B8"/>
    <w:lvl w:ilvl="0" w:tplc="DDB06A98">
      <w:start w:val="5"/>
      <w:numFmt w:val="decimal"/>
      <w:lvlText w:val="%1."/>
      <w:lvlJc w:val="left"/>
      <w:pPr>
        <w:ind w:left="42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B1DAA30E">
      <w:start w:val="1"/>
      <w:numFmt w:val="lowerLetter"/>
      <w:lvlText w:val="%2)"/>
      <w:lvlJc w:val="left"/>
      <w:pPr>
        <w:ind w:left="7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E5F8E448">
      <w:start w:val="1"/>
      <w:numFmt w:val="lowerRoman"/>
      <w:lvlText w:val="%3"/>
      <w:lvlJc w:val="left"/>
      <w:pPr>
        <w:ind w:left="150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5DAAC0B4">
      <w:start w:val="1"/>
      <w:numFmt w:val="decimal"/>
      <w:lvlText w:val="%4"/>
      <w:lvlJc w:val="left"/>
      <w:pPr>
        <w:ind w:left="222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713CAF76">
      <w:start w:val="1"/>
      <w:numFmt w:val="lowerLetter"/>
      <w:lvlText w:val="%5"/>
      <w:lvlJc w:val="left"/>
      <w:pPr>
        <w:ind w:left="294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CFEACE64">
      <w:start w:val="1"/>
      <w:numFmt w:val="lowerRoman"/>
      <w:lvlText w:val="%6"/>
      <w:lvlJc w:val="left"/>
      <w:pPr>
        <w:ind w:left="366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804C837C">
      <w:start w:val="1"/>
      <w:numFmt w:val="decimal"/>
      <w:lvlText w:val="%7"/>
      <w:lvlJc w:val="left"/>
      <w:pPr>
        <w:ind w:left="438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CE7CFB4C">
      <w:start w:val="1"/>
      <w:numFmt w:val="lowerLetter"/>
      <w:lvlText w:val="%8"/>
      <w:lvlJc w:val="left"/>
      <w:pPr>
        <w:ind w:left="510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1BC822E6">
      <w:start w:val="1"/>
      <w:numFmt w:val="lowerRoman"/>
      <w:lvlText w:val="%9"/>
      <w:lvlJc w:val="left"/>
      <w:pPr>
        <w:ind w:left="582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12336CB3"/>
    <w:multiLevelType w:val="hybridMultilevel"/>
    <w:tmpl w:val="C93CA69C"/>
    <w:lvl w:ilvl="0" w:tplc="4E96331C">
      <w:start w:val="1"/>
      <w:numFmt w:val="decimal"/>
      <w:lvlText w:val="%1."/>
      <w:lvlJc w:val="left"/>
      <w:pPr>
        <w:ind w:left="28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30EE838A">
      <w:start w:val="1"/>
      <w:numFmt w:val="lowerLetter"/>
      <w:lvlText w:val="%2)"/>
      <w:lvlJc w:val="left"/>
      <w:pPr>
        <w:ind w:left="569"/>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CDCE0B70">
      <w:start w:val="1"/>
      <w:numFmt w:val="lowerRoman"/>
      <w:lvlText w:val="%3"/>
      <w:lvlJc w:val="left"/>
      <w:pPr>
        <w:ind w:left="136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1A30F340">
      <w:start w:val="1"/>
      <w:numFmt w:val="decimal"/>
      <w:lvlText w:val="%4"/>
      <w:lvlJc w:val="left"/>
      <w:pPr>
        <w:ind w:left="208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8102CC9A">
      <w:start w:val="1"/>
      <w:numFmt w:val="lowerLetter"/>
      <w:lvlText w:val="%5"/>
      <w:lvlJc w:val="left"/>
      <w:pPr>
        <w:ind w:left="280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BE28B536">
      <w:start w:val="1"/>
      <w:numFmt w:val="lowerRoman"/>
      <w:lvlText w:val="%6"/>
      <w:lvlJc w:val="left"/>
      <w:pPr>
        <w:ind w:left="352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91866EFA">
      <w:start w:val="1"/>
      <w:numFmt w:val="decimal"/>
      <w:lvlText w:val="%7"/>
      <w:lvlJc w:val="left"/>
      <w:pPr>
        <w:ind w:left="424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ED182F74">
      <w:start w:val="1"/>
      <w:numFmt w:val="lowerLetter"/>
      <w:lvlText w:val="%8"/>
      <w:lvlJc w:val="left"/>
      <w:pPr>
        <w:ind w:left="496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D3A86E16">
      <w:start w:val="1"/>
      <w:numFmt w:val="lowerRoman"/>
      <w:lvlText w:val="%9"/>
      <w:lvlJc w:val="left"/>
      <w:pPr>
        <w:ind w:left="568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173451B4"/>
    <w:multiLevelType w:val="hybridMultilevel"/>
    <w:tmpl w:val="EAE26A8E"/>
    <w:lvl w:ilvl="0" w:tplc="E63662EA">
      <w:start w:val="1"/>
      <w:numFmt w:val="decimal"/>
      <w:lvlText w:val="%1."/>
      <w:lvlJc w:val="left"/>
      <w:pPr>
        <w:ind w:left="345" w:hanging="360"/>
      </w:pPr>
      <w:rPr>
        <w:rFonts w:hint="default"/>
      </w:rPr>
    </w:lvl>
    <w:lvl w:ilvl="1" w:tplc="04150019" w:tentative="1">
      <w:start w:val="1"/>
      <w:numFmt w:val="lowerLetter"/>
      <w:lvlText w:val="%2."/>
      <w:lvlJc w:val="left"/>
      <w:pPr>
        <w:ind w:left="1065" w:hanging="360"/>
      </w:pPr>
    </w:lvl>
    <w:lvl w:ilvl="2" w:tplc="0415001B" w:tentative="1">
      <w:start w:val="1"/>
      <w:numFmt w:val="lowerRoman"/>
      <w:lvlText w:val="%3."/>
      <w:lvlJc w:val="right"/>
      <w:pPr>
        <w:ind w:left="1785" w:hanging="180"/>
      </w:pPr>
    </w:lvl>
    <w:lvl w:ilvl="3" w:tplc="0415000F" w:tentative="1">
      <w:start w:val="1"/>
      <w:numFmt w:val="decimal"/>
      <w:lvlText w:val="%4."/>
      <w:lvlJc w:val="left"/>
      <w:pPr>
        <w:ind w:left="2505" w:hanging="360"/>
      </w:pPr>
    </w:lvl>
    <w:lvl w:ilvl="4" w:tplc="04150019" w:tentative="1">
      <w:start w:val="1"/>
      <w:numFmt w:val="lowerLetter"/>
      <w:lvlText w:val="%5."/>
      <w:lvlJc w:val="left"/>
      <w:pPr>
        <w:ind w:left="3225" w:hanging="360"/>
      </w:pPr>
    </w:lvl>
    <w:lvl w:ilvl="5" w:tplc="0415001B" w:tentative="1">
      <w:start w:val="1"/>
      <w:numFmt w:val="lowerRoman"/>
      <w:lvlText w:val="%6."/>
      <w:lvlJc w:val="right"/>
      <w:pPr>
        <w:ind w:left="3945" w:hanging="180"/>
      </w:pPr>
    </w:lvl>
    <w:lvl w:ilvl="6" w:tplc="0415000F" w:tentative="1">
      <w:start w:val="1"/>
      <w:numFmt w:val="decimal"/>
      <w:lvlText w:val="%7."/>
      <w:lvlJc w:val="left"/>
      <w:pPr>
        <w:ind w:left="4665" w:hanging="360"/>
      </w:pPr>
    </w:lvl>
    <w:lvl w:ilvl="7" w:tplc="04150019" w:tentative="1">
      <w:start w:val="1"/>
      <w:numFmt w:val="lowerLetter"/>
      <w:lvlText w:val="%8."/>
      <w:lvlJc w:val="left"/>
      <w:pPr>
        <w:ind w:left="5385" w:hanging="360"/>
      </w:pPr>
    </w:lvl>
    <w:lvl w:ilvl="8" w:tplc="0415001B" w:tentative="1">
      <w:start w:val="1"/>
      <w:numFmt w:val="lowerRoman"/>
      <w:lvlText w:val="%9."/>
      <w:lvlJc w:val="right"/>
      <w:pPr>
        <w:ind w:left="6105" w:hanging="180"/>
      </w:pPr>
    </w:lvl>
  </w:abstractNum>
  <w:abstractNum w:abstractNumId="3" w15:restartNumberingAfterBreak="0">
    <w:nsid w:val="210F6B6F"/>
    <w:multiLevelType w:val="hybridMultilevel"/>
    <w:tmpl w:val="BB10D20C"/>
    <w:lvl w:ilvl="0" w:tplc="9BF6B9B2">
      <w:start w:val="1"/>
      <w:numFmt w:val="decimal"/>
      <w:lvlText w:val="%1."/>
      <w:lvlJc w:val="left"/>
      <w:pPr>
        <w:ind w:left="28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681A48A6">
      <w:start w:val="1"/>
      <w:numFmt w:val="decimal"/>
      <w:lvlText w:val="%2)"/>
      <w:lvlJc w:val="left"/>
      <w:pPr>
        <w:ind w:left="569"/>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7C0EB126">
      <w:start w:val="1"/>
      <w:numFmt w:val="lowerRoman"/>
      <w:lvlText w:val="%3"/>
      <w:lvlJc w:val="left"/>
      <w:pPr>
        <w:ind w:left="136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A6101EEA">
      <w:start w:val="1"/>
      <w:numFmt w:val="decimal"/>
      <w:lvlText w:val="%4"/>
      <w:lvlJc w:val="left"/>
      <w:pPr>
        <w:ind w:left="208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51E2D824">
      <w:start w:val="1"/>
      <w:numFmt w:val="lowerLetter"/>
      <w:lvlText w:val="%5"/>
      <w:lvlJc w:val="left"/>
      <w:pPr>
        <w:ind w:left="280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87F2ED5C">
      <w:start w:val="1"/>
      <w:numFmt w:val="lowerRoman"/>
      <w:lvlText w:val="%6"/>
      <w:lvlJc w:val="left"/>
      <w:pPr>
        <w:ind w:left="352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850A4270">
      <w:start w:val="1"/>
      <w:numFmt w:val="decimal"/>
      <w:lvlText w:val="%7"/>
      <w:lvlJc w:val="left"/>
      <w:pPr>
        <w:ind w:left="424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37BA41D4">
      <w:start w:val="1"/>
      <w:numFmt w:val="lowerLetter"/>
      <w:lvlText w:val="%8"/>
      <w:lvlJc w:val="left"/>
      <w:pPr>
        <w:ind w:left="496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E5E29D7E">
      <w:start w:val="1"/>
      <w:numFmt w:val="lowerRoman"/>
      <w:lvlText w:val="%9"/>
      <w:lvlJc w:val="left"/>
      <w:pPr>
        <w:ind w:left="568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4" w15:restartNumberingAfterBreak="0">
    <w:nsid w:val="2AA10EC4"/>
    <w:multiLevelType w:val="hybridMultilevel"/>
    <w:tmpl w:val="59FC8A0A"/>
    <w:lvl w:ilvl="0" w:tplc="53961D30">
      <w:start w:val="2"/>
      <w:numFmt w:val="decimal"/>
      <w:lvlText w:val="%1."/>
      <w:lvlJc w:val="left"/>
      <w:pPr>
        <w:ind w:left="28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1B781BFE">
      <w:start w:val="1"/>
      <w:numFmt w:val="lowerLetter"/>
      <w:lvlText w:val="%2"/>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4796A076">
      <w:start w:val="1"/>
      <w:numFmt w:val="lowerRoman"/>
      <w:lvlText w:val="%3"/>
      <w:lvlJc w:val="left"/>
      <w:pPr>
        <w:ind w:left="18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7CC2B9EE">
      <w:start w:val="1"/>
      <w:numFmt w:val="decimal"/>
      <w:lvlText w:val="%4"/>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6D8650DC">
      <w:start w:val="1"/>
      <w:numFmt w:val="lowerLetter"/>
      <w:lvlText w:val="%5"/>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5ED8D97A">
      <w:start w:val="1"/>
      <w:numFmt w:val="lowerRoman"/>
      <w:lvlText w:val="%6"/>
      <w:lvlJc w:val="left"/>
      <w:pPr>
        <w:ind w:left="3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A0FED604">
      <w:start w:val="1"/>
      <w:numFmt w:val="decimal"/>
      <w:lvlText w:val="%7"/>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FC5636EC">
      <w:start w:val="1"/>
      <w:numFmt w:val="lowerLetter"/>
      <w:lvlText w:val="%8"/>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5FD24EB0">
      <w:start w:val="1"/>
      <w:numFmt w:val="lowerRoman"/>
      <w:lvlText w:val="%9"/>
      <w:lvlJc w:val="left"/>
      <w:pPr>
        <w:ind w:left="61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5" w15:restartNumberingAfterBreak="0">
    <w:nsid w:val="2CA03769"/>
    <w:multiLevelType w:val="hybridMultilevel"/>
    <w:tmpl w:val="06D43ADC"/>
    <w:lvl w:ilvl="0" w:tplc="73A05E26">
      <w:start w:val="1"/>
      <w:numFmt w:val="decimal"/>
      <w:lvlText w:val="%1."/>
      <w:lvlJc w:val="left"/>
      <w:pPr>
        <w:ind w:left="28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4EFEFD22">
      <w:start w:val="1"/>
      <w:numFmt w:val="lowerLetter"/>
      <w:lvlText w:val="%2"/>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B7804B6A">
      <w:start w:val="1"/>
      <w:numFmt w:val="lowerRoman"/>
      <w:lvlText w:val="%3"/>
      <w:lvlJc w:val="left"/>
      <w:pPr>
        <w:ind w:left="18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7458D554">
      <w:start w:val="1"/>
      <w:numFmt w:val="decimal"/>
      <w:lvlText w:val="%4"/>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80C8E6B0">
      <w:start w:val="1"/>
      <w:numFmt w:val="lowerLetter"/>
      <w:lvlText w:val="%5"/>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84A8BA02">
      <w:start w:val="1"/>
      <w:numFmt w:val="lowerRoman"/>
      <w:lvlText w:val="%6"/>
      <w:lvlJc w:val="left"/>
      <w:pPr>
        <w:ind w:left="3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584CD6A0">
      <w:start w:val="1"/>
      <w:numFmt w:val="decimal"/>
      <w:lvlText w:val="%7"/>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3A541030">
      <w:start w:val="1"/>
      <w:numFmt w:val="lowerLetter"/>
      <w:lvlText w:val="%8"/>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8098CC44">
      <w:start w:val="1"/>
      <w:numFmt w:val="lowerRoman"/>
      <w:lvlText w:val="%9"/>
      <w:lvlJc w:val="left"/>
      <w:pPr>
        <w:ind w:left="61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6" w15:restartNumberingAfterBreak="0">
    <w:nsid w:val="2F2428DC"/>
    <w:multiLevelType w:val="hybridMultilevel"/>
    <w:tmpl w:val="58902216"/>
    <w:lvl w:ilvl="0" w:tplc="1B6A0FDE">
      <w:start w:val="1"/>
      <w:numFmt w:val="lowerLetter"/>
      <w:lvlText w:val="%1)"/>
      <w:lvlJc w:val="left"/>
      <w:pPr>
        <w:ind w:left="569"/>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15466B26">
      <w:start w:val="1"/>
      <w:numFmt w:val="lowerLetter"/>
      <w:lvlText w:val="%2"/>
      <w:lvlJc w:val="left"/>
      <w:pPr>
        <w:ind w:left="136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16FACBEA">
      <w:start w:val="1"/>
      <w:numFmt w:val="lowerRoman"/>
      <w:lvlText w:val="%3"/>
      <w:lvlJc w:val="left"/>
      <w:pPr>
        <w:ind w:left="208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8446F5E4">
      <w:start w:val="1"/>
      <w:numFmt w:val="decimal"/>
      <w:lvlText w:val="%4"/>
      <w:lvlJc w:val="left"/>
      <w:pPr>
        <w:ind w:left="280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AEC666C0">
      <w:start w:val="1"/>
      <w:numFmt w:val="lowerLetter"/>
      <w:lvlText w:val="%5"/>
      <w:lvlJc w:val="left"/>
      <w:pPr>
        <w:ind w:left="352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52EA2B3A">
      <w:start w:val="1"/>
      <w:numFmt w:val="lowerRoman"/>
      <w:lvlText w:val="%6"/>
      <w:lvlJc w:val="left"/>
      <w:pPr>
        <w:ind w:left="424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B76E66C8">
      <w:start w:val="1"/>
      <w:numFmt w:val="decimal"/>
      <w:lvlText w:val="%7"/>
      <w:lvlJc w:val="left"/>
      <w:pPr>
        <w:ind w:left="496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79482320">
      <w:start w:val="1"/>
      <w:numFmt w:val="lowerLetter"/>
      <w:lvlText w:val="%8"/>
      <w:lvlJc w:val="left"/>
      <w:pPr>
        <w:ind w:left="568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FF52929A">
      <w:start w:val="1"/>
      <w:numFmt w:val="lowerRoman"/>
      <w:lvlText w:val="%9"/>
      <w:lvlJc w:val="left"/>
      <w:pPr>
        <w:ind w:left="640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7" w15:restartNumberingAfterBreak="0">
    <w:nsid w:val="3D006BDD"/>
    <w:multiLevelType w:val="hybridMultilevel"/>
    <w:tmpl w:val="816A6504"/>
    <w:lvl w:ilvl="0" w:tplc="AC54B6B0">
      <w:start w:val="1"/>
      <w:numFmt w:val="decimal"/>
      <w:lvlText w:val="%1."/>
      <w:lvlJc w:val="left"/>
      <w:pPr>
        <w:ind w:left="28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27E028DE">
      <w:start w:val="1"/>
      <w:numFmt w:val="lowerLetter"/>
      <w:lvlText w:val="%2"/>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4A3AF928">
      <w:start w:val="1"/>
      <w:numFmt w:val="lowerRoman"/>
      <w:lvlText w:val="%3"/>
      <w:lvlJc w:val="left"/>
      <w:pPr>
        <w:ind w:left="18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F86E3F34">
      <w:start w:val="1"/>
      <w:numFmt w:val="decimal"/>
      <w:lvlText w:val="%4"/>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2DF0C97A">
      <w:start w:val="1"/>
      <w:numFmt w:val="lowerLetter"/>
      <w:lvlText w:val="%5"/>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FAC4B382">
      <w:start w:val="1"/>
      <w:numFmt w:val="lowerRoman"/>
      <w:lvlText w:val="%6"/>
      <w:lvlJc w:val="left"/>
      <w:pPr>
        <w:ind w:left="3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1F72A648">
      <w:start w:val="1"/>
      <w:numFmt w:val="decimal"/>
      <w:lvlText w:val="%7"/>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A7B43A3A">
      <w:start w:val="1"/>
      <w:numFmt w:val="lowerLetter"/>
      <w:lvlText w:val="%8"/>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35B012DE">
      <w:start w:val="1"/>
      <w:numFmt w:val="lowerRoman"/>
      <w:lvlText w:val="%9"/>
      <w:lvlJc w:val="left"/>
      <w:pPr>
        <w:ind w:left="61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8" w15:restartNumberingAfterBreak="0">
    <w:nsid w:val="3D356856"/>
    <w:multiLevelType w:val="hybridMultilevel"/>
    <w:tmpl w:val="DDEE9D06"/>
    <w:lvl w:ilvl="0" w:tplc="8182D58A">
      <w:start w:val="1"/>
      <w:numFmt w:val="decimal"/>
      <w:lvlText w:val="%1."/>
      <w:lvlJc w:val="left"/>
      <w:pPr>
        <w:ind w:left="28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C2C0C008">
      <w:start w:val="1"/>
      <w:numFmt w:val="decimal"/>
      <w:lvlText w:val="%2)"/>
      <w:lvlJc w:val="left"/>
      <w:pPr>
        <w:ind w:left="569"/>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6A7EEB82">
      <w:start w:val="1"/>
      <w:numFmt w:val="lowerLetter"/>
      <w:lvlText w:val="%3)"/>
      <w:lvlJc w:val="left"/>
      <w:pPr>
        <w:ind w:left="85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788E7CB8">
      <w:start w:val="1"/>
      <w:numFmt w:val="decimal"/>
      <w:lvlText w:val="%4"/>
      <w:lvlJc w:val="left"/>
      <w:pPr>
        <w:ind w:left="164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41A85F56">
      <w:start w:val="1"/>
      <w:numFmt w:val="lowerLetter"/>
      <w:lvlText w:val="%5"/>
      <w:lvlJc w:val="left"/>
      <w:pPr>
        <w:ind w:left="236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058C29A6">
      <w:start w:val="1"/>
      <w:numFmt w:val="lowerRoman"/>
      <w:lvlText w:val="%6"/>
      <w:lvlJc w:val="left"/>
      <w:pPr>
        <w:ind w:left="308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15A6018A">
      <w:start w:val="1"/>
      <w:numFmt w:val="decimal"/>
      <w:lvlText w:val="%7"/>
      <w:lvlJc w:val="left"/>
      <w:pPr>
        <w:ind w:left="380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4470FB5E">
      <w:start w:val="1"/>
      <w:numFmt w:val="lowerLetter"/>
      <w:lvlText w:val="%8"/>
      <w:lvlJc w:val="left"/>
      <w:pPr>
        <w:ind w:left="452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0708FEE2">
      <w:start w:val="1"/>
      <w:numFmt w:val="lowerRoman"/>
      <w:lvlText w:val="%9"/>
      <w:lvlJc w:val="left"/>
      <w:pPr>
        <w:ind w:left="524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9" w15:restartNumberingAfterBreak="0">
    <w:nsid w:val="3E7C6E84"/>
    <w:multiLevelType w:val="hybridMultilevel"/>
    <w:tmpl w:val="3594B656"/>
    <w:lvl w:ilvl="0" w:tplc="82C09CB8">
      <w:start w:val="1"/>
      <w:numFmt w:val="decimal"/>
      <w:lvlText w:val="%1."/>
      <w:lvlJc w:val="left"/>
      <w:pPr>
        <w:ind w:left="28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DDCED6A6">
      <w:start w:val="1"/>
      <w:numFmt w:val="lowerLetter"/>
      <w:lvlText w:val="%2"/>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57D60D42">
      <w:start w:val="1"/>
      <w:numFmt w:val="lowerRoman"/>
      <w:lvlText w:val="%3"/>
      <w:lvlJc w:val="left"/>
      <w:pPr>
        <w:ind w:left="18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1F02FD88">
      <w:start w:val="1"/>
      <w:numFmt w:val="decimal"/>
      <w:lvlText w:val="%4"/>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E32EE218">
      <w:start w:val="1"/>
      <w:numFmt w:val="lowerLetter"/>
      <w:lvlText w:val="%5"/>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3E189754">
      <w:start w:val="1"/>
      <w:numFmt w:val="lowerRoman"/>
      <w:lvlText w:val="%6"/>
      <w:lvlJc w:val="left"/>
      <w:pPr>
        <w:ind w:left="3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EAFA0AF0">
      <w:start w:val="1"/>
      <w:numFmt w:val="decimal"/>
      <w:lvlText w:val="%7"/>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9BEC5B8">
      <w:start w:val="1"/>
      <w:numFmt w:val="lowerLetter"/>
      <w:lvlText w:val="%8"/>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CD70BF5E">
      <w:start w:val="1"/>
      <w:numFmt w:val="lowerRoman"/>
      <w:lvlText w:val="%9"/>
      <w:lvlJc w:val="left"/>
      <w:pPr>
        <w:ind w:left="61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0" w15:restartNumberingAfterBreak="0">
    <w:nsid w:val="415D575C"/>
    <w:multiLevelType w:val="hybridMultilevel"/>
    <w:tmpl w:val="548ABCDE"/>
    <w:lvl w:ilvl="0" w:tplc="497ECA18">
      <w:start w:val="1"/>
      <w:numFmt w:val="decimal"/>
      <w:lvlText w:val="%1"/>
      <w:lvlJc w:val="left"/>
      <w:pPr>
        <w:ind w:left="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6F44E1DC">
      <w:start w:val="2"/>
      <w:numFmt w:val="lowerLetter"/>
      <w:lvlText w:val="%2)"/>
      <w:lvlJc w:val="left"/>
      <w:pPr>
        <w:ind w:left="56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5124690A">
      <w:start w:val="1"/>
      <w:numFmt w:val="lowerRoman"/>
      <w:lvlText w:val="%3"/>
      <w:lvlJc w:val="left"/>
      <w:pPr>
        <w:ind w:left="136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36C0B8C2">
      <w:start w:val="1"/>
      <w:numFmt w:val="decimal"/>
      <w:lvlText w:val="%4"/>
      <w:lvlJc w:val="left"/>
      <w:pPr>
        <w:ind w:left="208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9528C516">
      <w:start w:val="1"/>
      <w:numFmt w:val="lowerLetter"/>
      <w:lvlText w:val="%5"/>
      <w:lvlJc w:val="left"/>
      <w:pPr>
        <w:ind w:left="280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5A528ED0">
      <w:start w:val="1"/>
      <w:numFmt w:val="lowerRoman"/>
      <w:lvlText w:val="%6"/>
      <w:lvlJc w:val="left"/>
      <w:pPr>
        <w:ind w:left="352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6A98CF08">
      <w:start w:val="1"/>
      <w:numFmt w:val="decimal"/>
      <w:lvlText w:val="%7"/>
      <w:lvlJc w:val="left"/>
      <w:pPr>
        <w:ind w:left="424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01DA7730">
      <w:start w:val="1"/>
      <w:numFmt w:val="lowerLetter"/>
      <w:lvlText w:val="%8"/>
      <w:lvlJc w:val="left"/>
      <w:pPr>
        <w:ind w:left="496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D31A2800">
      <w:start w:val="1"/>
      <w:numFmt w:val="lowerRoman"/>
      <w:lvlText w:val="%9"/>
      <w:lvlJc w:val="left"/>
      <w:pPr>
        <w:ind w:left="568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1" w15:restartNumberingAfterBreak="0">
    <w:nsid w:val="49836492"/>
    <w:multiLevelType w:val="hybridMultilevel"/>
    <w:tmpl w:val="0DE213C6"/>
    <w:lvl w:ilvl="0" w:tplc="E3CEFCB0">
      <w:start w:val="1"/>
      <w:numFmt w:val="decimal"/>
      <w:lvlText w:val="%1."/>
      <w:lvlJc w:val="left"/>
      <w:pPr>
        <w:ind w:left="28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9C0C1C1E">
      <w:start w:val="1"/>
      <w:numFmt w:val="lowerLetter"/>
      <w:lvlText w:val="%2"/>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F648D638">
      <w:start w:val="1"/>
      <w:numFmt w:val="lowerRoman"/>
      <w:lvlText w:val="%3"/>
      <w:lvlJc w:val="left"/>
      <w:pPr>
        <w:ind w:left="18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C5FC1034">
      <w:start w:val="1"/>
      <w:numFmt w:val="decimal"/>
      <w:lvlText w:val="%4"/>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DEAC2254">
      <w:start w:val="1"/>
      <w:numFmt w:val="lowerLetter"/>
      <w:lvlText w:val="%5"/>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450687C6">
      <w:start w:val="1"/>
      <w:numFmt w:val="lowerRoman"/>
      <w:lvlText w:val="%6"/>
      <w:lvlJc w:val="left"/>
      <w:pPr>
        <w:ind w:left="3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605C279C">
      <w:start w:val="1"/>
      <w:numFmt w:val="decimal"/>
      <w:lvlText w:val="%7"/>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1608A6F4">
      <w:start w:val="1"/>
      <w:numFmt w:val="lowerLetter"/>
      <w:lvlText w:val="%8"/>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799CC140">
      <w:start w:val="1"/>
      <w:numFmt w:val="lowerRoman"/>
      <w:lvlText w:val="%9"/>
      <w:lvlJc w:val="left"/>
      <w:pPr>
        <w:ind w:left="61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2" w15:restartNumberingAfterBreak="0">
    <w:nsid w:val="5A287E75"/>
    <w:multiLevelType w:val="hybridMultilevel"/>
    <w:tmpl w:val="36A01BCC"/>
    <w:lvl w:ilvl="0" w:tplc="D1E604EA">
      <w:start w:val="1"/>
      <w:numFmt w:val="decimal"/>
      <w:lvlText w:val="%1."/>
      <w:lvlJc w:val="left"/>
      <w:pPr>
        <w:ind w:left="28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EE8E6266">
      <w:start w:val="1"/>
      <w:numFmt w:val="lowerLetter"/>
      <w:lvlText w:val="%2"/>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7E46E0F8">
      <w:start w:val="1"/>
      <w:numFmt w:val="lowerRoman"/>
      <w:lvlText w:val="%3"/>
      <w:lvlJc w:val="left"/>
      <w:pPr>
        <w:ind w:left="18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0B449572">
      <w:start w:val="1"/>
      <w:numFmt w:val="decimal"/>
      <w:lvlText w:val="%4"/>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DBEEE1A2">
      <w:start w:val="1"/>
      <w:numFmt w:val="lowerLetter"/>
      <w:lvlText w:val="%5"/>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C0646BBC">
      <w:start w:val="1"/>
      <w:numFmt w:val="lowerRoman"/>
      <w:lvlText w:val="%6"/>
      <w:lvlJc w:val="left"/>
      <w:pPr>
        <w:ind w:left="3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77A0C0A8">
      <w:start w:val="1"/>
      <w:numFmt w:val="decimal"/>
      <w:lvlText w:val="%7"/>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9106334C">
      <w:start w:val="1"/>
      <w:numFmt w:val="lowerLetter"/>
      <w:lvlText w:val="%8"/>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6DA4A5DC">
      <w:start w:val="1"/>
      <w:numFmt w:val="lowerRoman"/>
      <w:lvlText w:val="%9"/>
      <w:lvlJc w:val="left"/>
      <w:pPr>
        <w:ind w:left="61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3" w15:restartNumberingAfterBreak="0">
    <w:nsid w:val="61C8127F"/>
    <w:multiLevelType w:val="hybridMultilevel"/>
    <w:tmpl w:val="93E42FF2"/>
    <w:lvl w:ilvl="0" w:tplc="A96E694C">
      <w:start w:val="1"/>
      <w:numFmt w:val="decimal"/>
      <w:lvlText w:val="%1"/>
      <w:lvlJc w:val="left"/>
      <w:pPr>
        <w:ind w:left="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70CD32E">
      <w:start w:val="1"/>
      <w:numFmt w:val="lowerLetter"/>
      <w:lvlText w:val="%2"/>
      <w:lvlJc w:val="left"/>
      <w:pPr>
        <w:ind w:left="50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2F6CBAAE">
      <w:start w:val="1"/>
      <w:numFmt w:val="decimal"/>
      <w:lvlRestart w:val="0"/>
      <w:lvlText w:val="%3)"/>
      <w:lvlJc w:val="left"/>
      <w:pPr>
        <w:ind w:left="569"/>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50C4F744">
      <w:start w:val="1"/>
      <w:numFmt w:val="decimal"/>
      <w:lvlText w:val="%4"/>
      <w:lvlJc w:val="left"/>
      <w:pPr>
        <w:ind w:left="136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70DAFE0E">
      <w:start w:val="1"/>
      <w:numFmt w:val="lowerLetter"/>
      <w:lvlText w:val="%5"/>
      <w:lvlJc w:val="left"/>
      <w:pPr>
        <w:ind w:left="208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EF08AFEA">
      <w:start w:val="1"/>
      <w:numFmt w:val="lowerRoman"/>
      <w:lvlText w:val="%6"/>
      <w:lvlJc w:val="left"/>
      <w:pPr>
        <w:ind w:left="280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3502F9A8">
      <w:start w:val="1"/>
      <w:numFmt w:val="decimal"/>
      <w:lvlText w:val="%7"/>
      <w:lvlJc w:val="left"/>
      <w:pPr>
        <w:ind w:left="352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6D72460A">
      <w:start w:val="1"/>
      <w:numFmt w:val="lowerLetter"/>
      <w:lvlText w:val="%8"/>
      <w:lvlJc w:val="left"/>
      <w:pPr>
        <w:ind w:left="424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46023CF4">
      <w:start w:val="1"/>
      <w:numFmt w:val="lowerRoman"/>
      <w:lvlText w:val="%9"/>
      <w:lvlJc w:val="left"/>
      <w:pPr>
        <w:ind w:left="496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4" w15:restartNumberingAfterBreak="0">
    <w:nsid w:val="63143D11"/>
    <w:multiLevelType w:val="hybridMultilevel"/>
    <w:tmpl w:val="F9E2F8B4"/>
    <w:lvl w:ilvl="0" w:tplc="A83EC494">
      <w:start w:val="1"/>
      <w:numFmt w:val="lowerLetter"/>
      <w:lvlText w:val="%1)"/>
      <w:lvlJc w:val="left"/>
      <w:pPr>
        <w:ind w:left="42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D458ED94">
      <w:start w:val="1"/>
      <w:numFmt w:val="lowerLetter"/>
      <w:lvlText w:val="%2"/>
      <w:lvlJc w:val="left"/>
      <w:pPr>
        <w:ind w:left="122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D13A4A00">
      <w:start w:val="1"/>
      <w:numFmt w:val="lowerRoman"/>
      <w:lvlText w:val="%3"/>
      <w:lvlJc w:val="left"/>
      <w:pPr>
        <w:ind w:left="194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54BC22D0">
      <w:start w:val="1"/>
      <w:numFmt w:val="decimal"/>
      <w:lvlText w:val="%4"/>
      <w:lvlJc w:val="left"/>
      <w:pPr>
        <w:ind w:left="266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DC94C2FC">
      <w:start w:val="1"/>
      <w:numFmt w:val="lowerLetter"/>
      <w:lvlText w:val="%5"/>
      <w:lvlJc w:val="left"/>
      <w:pPr>
        <w:ind w:left="338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AF7A6F7E">
      <w:start w:val="1"/>
      <w:numFmt w:val="lowerRoman"/>
      <w:lvlText w:val="%6"/>
      <w:lvlJc w:val="left"/>
      <w:pPr>
        <w:ind w:left="410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AA201886">
      <w:start w:val="1"/>
      <w:numFmt w:val="decimal"/>
      <w:lvlText w:val="%7"/>
      <w:lvlJc w:val="left"/>
      <w:pPr>
        <w:ind w:left="482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3FF042D6">
      <w:start w:val="1"/>
      <w:numFmt w:val="lowerLetter"/>
      <w:lvlText w:val="%8"/>
      <w:lvlJc w:val="left"/>
      <w:pPr>
        <w:ind w:left="554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85B03570">
      <w:start w:val="1"/>
      <w:numFmt w:val="lowerRoman"/>
      <w:lvlText w:val="%9"/>
      <w:lvlJc w:val="left"/>
      <w:pPr>
        <w:ind w:left="626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5" w15:restartNumberingAfterBreak="0">
    <w:nsid w:val="659F409B"/>
    <w:multiLevelType w:val="hybridMultilevel"/>
    <w:tmpl w:val="9C9C7818"/>
    <w:lvl w:ilvl="0" w:tplc="CEA8AAF8">
      <w:start w:val="1"/>
      <w:numFmt w:val="decimal"/>
      <w:lvlText w:val="%1."/>
      <w:lvlJc w:val="left"/>
      <w:pPr>
        <w:ind w:left="28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76727F0A">
      <w:start w:val="1"/>
      <w:numFmt w:val="lowerLetter"/>
      <w:lvlText w:val="%2"/>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0358BB18">
      <w:start w:val="1"/>
      <w:numFmt w:val="lowerRoman"/>
      <w:lvlText w:val="%3"/>
      <w:lvlJc w:val="left"/>
      <w:pPr>
        <w:ind w:left="18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2862B3CE">
      <w:start w:val="1"/>
      <w:numFmt w:val="decimal"/>
      <w:lvlText w:val="%4"/>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6C742FF6">
      <w:start w:val="1"/>
      <w:numFmt w:val="lowerLetter"/>
      <w:lvlText w:val="%5"/>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65222734">
      <w:start w:val="1"/>
      <w:numFmt w:val="lowerRoman"/>
      <w:lvlText w:val="%6"/>
      <w:lvlJc w:val="left"/>
      <w:pPr>
        <w:ind w:left="3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5CB87A2E">
      <w:start w:val="1"/>
      <w:numFmt w:val="decimal"/>
      <w:lvlText w:val="%7"/>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B1AA6016">
      <w:start w:val="1"/>
      <w:numFmt w:val="lowerLetter"/>
      <w:lvlText w:val="%8"/>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A0265C52">
      <w:start w:val="1"/>
      <w:numFmt w:val="lowerRoman"/>
      <w:lvlText w:val="%9"/>
      <w:lvlJc w:val="left"/>
      <w:pPr>
        <w:ind w:left="61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6" w15:restartNumberingAfterBreak="0">
    <w:nsid w:val="6C95597F"/>
    <w:multiLevelType w:val="hybridMultilevel"/>
    <w:tmpl w:val="2EA61616"/>
    <w:lvl w:ilvl="0" w:tplc="D062EE20">
      <w:start w:val="1"/>
      <w:numFmt w:val="decimal"/>
      <w:lvlText w:val="%1"/>
      <w:lvlJc w:val="left"/>
      <w:pPr>
        <w:ind w:left="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F2765412">
      <w:start w:val="1"/>
      <w:numFmt w:val="lowerLetter"/>
      <w:lvlText w:val="%2)"/>
      <w:lvlJc w:val="left"/>
      <w:pPr>
        <w:ind w:left="569"/>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A4D40754">
      <w:start w:val="1"/>
      <w:numFmt w:val="lowerRoman"/>
      <w:lvlText w:val="%3"/>
      <w:lvlJc w:val="left"/>
      <w:pPr>
        <w:ind w:left="136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5B7AC7CE">
      <w:start w:val="1"/>
      <w:numFmt w:val="decimal"/>
      <w:lvlText w:val="%4"/>
      <w:lvlJc w:val="left"/>
      <w:pPr>
        <w:ind w:left="208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A5927FB0">
      <w:start w:val="1"/>
      <w:numFmt w:val="lowerLetter"/>
      <w:lvlText w:val="%5"/>
      <w:lvlJc w:val="left"/>
      <w:pPr>
        <w:ind w:left="280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0F86C65E">
      <w:start w:val="1"/>
      <w:numFmt w:val="lowerRoman"/>
      <w:lvlText w:val="%6"/>
      <w:lvlJc w:val="left"/>
      <w:pPr>
        <w:ind w:left="352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A5C4BC08">
      <w:start w:val="1"/>
      <w:numFmt w:val="decimal"/>
      <w:lvlText w:val="%7"/>
      <w:lvlJc w:val="left"/>
      <w:pPr>
        <w:ind w:left="424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EF0C5CAA">
      <w:start w:val="1"/>
      <w:numFmt w:val="lowerLetter"/>
      <w:lvlText w:val="%8"/>
      <w:lvlJc w:val="left"/>
      <w:pPr>
        <w:ind w:left="496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3AB6C55C">
      <w:start w:val="1"/>
      <w:numFmt w:val="lowerRoman"/>
      <w:lvlText w:val="%9"/>
      <w:lvlJc w:val="left"/>
      <w:pPr>
        <w:ind w:left="568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7" w15:restartNumberingAfterBreak="0">
    <w:nsid w:val="7979592B"/>
    <w:multiLevelType w:val="hybridMultilevel"/>
    <w:tmpl w:val="107000B2"/>
    <w:lvl w:ilvl="0" w:tplc="FF0407B4">
      <w:start w:val="1"/>
      <w:numFmt w:val="decimal"/>
      <w:lvlText w:val="%1."/>
      <w:lvlJc w:val="left"/>
      <w:pPr>
        <w:ind w:left="28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F8849654">
      <w:start w:val="1"/>
      <w:numFmt w:val="lowerLetter"/>
      <w:lvlText w:val="%2"/>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C18EE33C">
      <w:start w:val="1"/>
      <w:numFmt w:val="lowerRoman"/>
      <w:lvlText w:val="%3"/>
      <w:lvlJc w:val="left"/>
      <w:pPr>
        <w:ind w:left="18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1876AAD4">
      <w:start w:val="1"/>
      <w:numFmt w:val="decimal"/>
      <w:lvlText w:val="%4"/>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F24623E2">
      <w:start w:val="1"/>
      <w:numFmt w:val="lowerLetter"/>
      <w:lvlText w:val="%5"/>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0812E7D6">
      <w:start w:val="1"/>
      <w:numFmt w:val="lowerRoman"/>
      <w:lvlText w:val="%6"/>
      <w:lvlJc w:val="left"/>
      <w:pPr>
        <w:ind w:left="3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9B4AE1A6">
      <w:start w:val="1"/>
      <w:numFmt w:val="decimal"/>
      <w:lvlText w:val="%7"/>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43C2F6A8">
      <w:start w:val="1"/>
      <w:numFmt w:val="lowerLetter"/>
      <w:lvlText w:val="%8"/>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337699C6">
      <w:start w:val="1"/>
      <w:numFmt w:val="lowerRoman"/>
      <w:lvlText w:val="%9"/>
      <w:lvlJc w:val="left"/>
      <w:pPr>
        <w:ind w:left="61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8" w15:restartNumberingAfterBreak="0">
    <w:nsid w:val="7D591C72"/>
    <w:multiLevelType w:val="hybridMultilevel"/>
    <w:tmpl w:val="60EA561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7FD42AA3"/>
    <w:multiLevelType w:val="hybridMultilevel"/>
    <w:tmpl w:val="E7984176"/>
    <w:lvl w:ilvl="0" w:tplc="D47637A4">
      <w:start w:val="1"/>
      <w:numFmt w:val="decimal"/>
      <w:lvlText w:val="%1."/>
      <w:lvlJc w:val="left"/>
      <w:pPr>
        <w:ind w:left="28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15E2E62A">
      <w:start w:val="1"/>
      <w:numFmt w:val="lowerLetter"/>
      <w:lvlText w:val="%2"/>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707CC71E">
      <w:start w:val="1"/>
      <w:numFmt w:val="lowerRoman"/>
      <w:lvlText w:val="%3"/>
      <w:lvlJc w:val="left"/>
      <w:pPr>
        <w:ind w:left="18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3FB440A0">
      <w:start w:val="1"/>
      <w:numFmt w:val="decimal"/>
      <w:lvlText w:val="%4"/>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918AC01C">
      <w:start w:val="1"/>
      <w:numFmt w:val="lowerLetter"/>
      <w:lvlText w:val="%5"/>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8B2EE014">
      <w:start w:val="1"/>
      <w:numFmt w:val="lowerRoman"/>
      <w:lvlText w:val="%6"/>
      <w:lvlJc w:val="left"/>
      <w:pPr>
        <w:ind w:left="3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E668C830">
      <w:start w:val="1"/>
      <w:numFmt w:val="decimal"/>
      <w:lvlText w:val="%7"/>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6FF808D0">
      <w:start w:val="1"/>
      <w:numFmt w:val="lowerLetter"/>
      <w:lvlText w:val="%8"/>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5B0C6AC4">
      <w:start w:val="1"/>
      <w:numFmt w:val="lowerRoman"/>
      <w:lvlText w:val="%9"/>
      <w:lvlJc w:val="left"/>
      <w:pPr>
        <w:ind w:left="61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num w:numId="1" w16cid:durableId="425077868">
    <w:abstractNumId w:val="17"/>
  </w:num>
  <w:num w:numId="2" w16cid:durableId="1721048343">
    <w:abstractNumId w:val="5"/>
  </w:num>
  <w:num w:numId="3" w16cid:durableId="551507323">
    <w:abstractNumId w:val="9"/>
  </w:num>
  <w:num w:numId="4" w16cid:durableId="230775360">
    <w:abstractNumId w:val="13"/>
  </w:num>
  <w:num w:numId="5" w16cid:durableId="189227224">
    <w:abstractNumId w:val="14"/>
  </w:num>
  <w:num w:numId="6" w16cid:durableId="2101557267">
    <w:abstractNumId w:val="0"/>
  </w:num>
  <w:num w:numId="7" w16cid:durableId="1599410290">
    <w:abstractNumId w:val="3"/>
  </w:num>
  <w:num w:numId="8" w16cid:durableId="517699680">
    <w:abstractNumId w:val="1"/>
  </w:num>
  <w:num w:numId="9" w16cid:durableId="1442608784">
    <w:abstractNumId w:val="10"/>
  </w:num>
  <w:num w:numId="10" w16cid:durableId="1056244793">
    <w:abstractNumId w:val="11"/>
  </w:num>
  <w:num w:numId="11" w16cid:durableId="602147189">
    <w:abstractNumId w:val="16"/>
  </w:num>
  <w:num w:numId="12" w16cid:durableId="2037273814">
    <w:abstractNumId w:val="6"/>
  </w:num>
  <w:num w:numId="13" w16cid:durableId="1727022218">
    <w:abstractNumId w:val="15"/>
  </w:num>
  <w:num w:numId="14" w16cid:durableId="569582900">
    <w:abstractNumId w:val="12"/>
  </w:num>
  <w:num w:numId="15" w16cid:durableId="1925719538">
    <w:abstractNumId w:val="7"/>
  </w:num>
  <w:num w:numId="16" w16cid:durableId="2071223862">
    <w:abstractNumId w:val="8"/>
  </w:num>
  <w:num w:numId="17" w16cid:durableId="2038772658">
    <w:abstractNumId w:val="19"/>
  </w:num>
  <w:num w:numId="18" w16cid:durableId="2023896552">
    <w:abstractNumId w:val="4"/>
  </w:num>
  <w:num w:numId="19" w16cid:durableId="1351641038">
    <w:abstractNumId w:val="2"/>
  </w:num>
  <w:num w:numId="20" w16cid:durableId="2418341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284"/>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31F66"/>
    <w:rsid w:val="0002336C"/>
    <w:rsid w:val="000A3C37"/>
    <w:rsid w:val="000A77A8"/>
    <w:rsid w:val="000C3B72"/>
    <w:rsid w:val="000C6F51"/>
    <w:rsid w:val="000D7CA7"/>
    <w:rsid w:val="000F4A5C"/>
    <w:rsid w:val="00116D65"/>
    <w:rsid w:val="00116ED7"/>
    <w:rsid w:val="00121649"/>
    <w:rsid w:val="0017650D"/>
    <w:rsid w:val="001A12CE"/>
    <w:rsid w:val="001B269A"/>
    <w:rsid w:val="001B3E1A"/>
    <w:rsid w:val="001C7837"/>
    <w:rsid w:val="001D0CA1"/>
    <w:rsid w:val="001D73C0"/>
    <w:rsid w:val="001D75CF"/>
    <w:rsid w:val="001E2B43"/>
    <w:rsid w:val="001E39C7"/>
    <w:rsid w:val="001E5DA4"/>
    <w:rsid w:val="001F760A"/>
    <w:rsid w:val="002200B3"/>
    <w:rsid w:val="00221062"/>
    <w:rsid w:val="00226760"/>
    <w:rsid w:val="00241798"/>
    <w:rsid w:val="00270328"/>
    <w:rsid w:val="00285B8C"/>
    <w:rsid w:val="002A1B27"/>
    <w:rsid w:val="002B4426"/>
    <w:rsid w:val="002D5F70"/>
    <w:rsid w:val="002E56AD"/>
    <w:rsid w:val="00311398"/>
    <w:rsid w:val="00333B11"/>
    <w:rsid w:val="00350808"/>
    <w:rsid w:val="00353619"/>
    <w:rsid w:val="0036181F"/>
    <w:rsid w:val="00371EA5"/>
    <w:rsid w:val="00375179"/>
    <w:rsid w:val="00384A1A"/>
    <w:rsid w:val="00385466"/>
    <w:rsid w:val="003A67DE"/>
    <w:rsid w:val="003B32BA"/>
    <w:rsid w:val="003C0F89"/>
    <w:rsid w:val="003C5FB5"/>
    <w:rsid w:val="003D6D34"/>
    <w:rsid w:val="0040136B"/>
    <w:rsid w:val="00445FB5"/>
    <w:rsid w:val="004469F8"/>
    <w:rsid w:val="004479B7"/>
    <w:rsid w:val="004519C2"/>
    <w:rsid w:val="0045306F"/>
    <w:rsid w:val="00472296"/>
    <w:rsid w:val="004732C3"/>
    <w:rsid w:val="004749A8"/>
    <w:rsid w:val="004A31CA"/>
    <w:rsid w:val="004C2F39"/>
    <w:rsid w:val="004C5E94"/>
    <w:rsid w:val="004F2824"/>
    <w:rsid w:val="00504944"/>
    <w:rsid w:val="00506507"/>
    <w:rsid w:val="0052468C"/>
    <w:rsid w:val="00527A2D"/>
    <w:rsid w:val="005735A8"/>
    <w:rsid w:val="00582186"/>
    <w:rsid w:val="005872CC"/>
    <w:rsid w:val="005F198A"/>
    <w:rsid w:val="00615308"/>
    <w:rsid w:val="00625E9E"/>
    <w:rsid w:val="0063338C"/>
    <w:rsid w:val="00636662"/>
    <w:rsid w:val="00651753"/>
    <w:rsid w:val="00652705"/>
    <w:rsid w:val="006646C6"/>
    <w:rsid w:val="0069255B"/>
    <w:rsid w:val="006A19E1"/>
    <w:rsid w:val="006A2318"/>
    <w:rsid w:val="006A73C8"/>
    <w:rsid w:val="006A783D"/>
    <w:rsid w:val="006B200D"/>
    <w:rsid w:val="006C75FC"/>
    <w:rsid w:val="006C7975"/>
    <w:rsid w:val="006E7D93"/>
    <w:rsid w:val="006F1F68"/>
    <w:rsid w:val="00711C90"/>
    <w:rsid w:val="00726A50"/>
    <w:rsid w:val="00731F66"/>
    <w:rsid w:val="00745DA9"/>
    <w:rsid w:val="0076270E"/>
    <w:rsid w:val="00775324"/>
    <w:rsid w:val="00791F2E"/>
    <w:rsid w:val="007963B4"/>
    <w:rsid w:val="007A0E58"/>
    <w:rsid w:val="007A6F45"/>
    <w:rsid w:val="007B5969"/>
    <w:rsid w:val="007C34AE"/>
    <w:rsid w:val="007C5643"/>
    <w:rsid w:val="007D1CF7"/>
    <w:rsid w:val="007D4781"/>
    <w:rsid w:val="007E3CC9"/>
    <w:rsid w:val="007F0CEF"/>
    <w:rsid w:val="008238D5"/>
    <w:rsid w:val="00831CD6"/>
    <w:rsid w:val="00835198"/>
    <w:rsid w:val="0083668B"/>
    <w:rsid w:val="00855B35"/>
    <w:rsid w:val="008712E5"/>
    <w:rsid w:val="0087751C"/>
    <w:rsid w:val="008B2FF5"/>
    <w:rsid w:val="008B40D8"/>
    <w:rsid w:val="008D3EF5"/>
    <w:rsid w:val="008E4BDB"/>
    <w:rsid w:val="00902436"/>
    <w:rsid w:val="00904BBB"/>
    <w:rsid w:val="00936ECA"/>
    <w:rsid w:val="009429B6"/>
    <w:rsid w:val="009606F5"/>
    <w:rsid w:val="00981484"/>
    <w:rsid w:val="009A5CA2"/>
    <w:rsid w:val="009D36DE"/>
    <w:rsid w:val="009F41E8"/>
    <w:rsid w:val="00A33CE7"/>
    <w:rsid w:val="00A37D23"/>
    <w:rsid w:val="00A466E8"/>
    <w:rsid w:val="00A47EDC"/>
    <w:rsid w:val="00A95134"/>
    <w:rsid w:val="00AA14DB"/>
    <w:rsid w:val="00AA4E40"/>
    <w:rsid w:val="00AA538D"/>
    <w:rsid w:val="00AD0280"/>
    <w:rsid w:val="00AD3554"/>
    <w:rsid w:val="00B25014"/>
    <w:rsid w:val="00B415F9"/>
    <w:rsid w:val="00B44079"/>
    <w:rsid w:val="00B47CFF"/>
    <w:rsid w:val="00B74111"/>
    <w:rsid w:val="00B75853"/>
    <w:rsid w:val="00B82F2E"/>
    <w:rsid w:val="00B937A4"/>
    <w:rsid w:val="00BA09D0"/>
    <w:rsid w:val="00BA2E06"/>
    <w:rsid w:val="00BA6D5B"/>
    <w:rsid w:val="00BC093F"/>
    <w:rsid w:val="00BE3B5B"/>
    <w:rsid w:val="00BE684E"/>
    <w:rsid w:val="00C06EEC"/>
    <w:rsid w:val="00C22C00"/>
    <w:rsid w:val="00C41F38"/>
    <w:rsid w:val="00C46D30"/>
    <w:rsid w:val="00C55A0E"/>
    <w:rsid w:val="00C56BFF"/>
    <w:rsid w:val="00C63BF0"/>
    <w:rsid w:val="00C72C3F"/>
    <w:rsid w:val="00CB1D5A"/>
    <w:rsid w:val="00CC226C"/>
    <w:rsid w:val="00CD4E7A"/>
    <w:rsid w:val="00CE12C1"/>
    <w:rsid w:val="00CE1FF6"/>
    <w:rsid w:val="00CE342C"/>
    <w:rsid w:val="00CE62D7"/>
    <w:rsid w:val="00CE778C"/>
    <w:rsid w:val="00CF30BE"/>
    <w:rsid w:val="00CF52FE"/>
    <w:rsid w:val="00CF5B3C"/>
    <w:rsid w:val="00CF6F39"/>
    <w:rsid w:val="00D054D6"/>
    <w:rsid w:val="00D14ABC"/>
    <w:rsid w:val="00D20E6E"/>
    <w:rsid w:val="00D22128"/>
    <w:rsid w:val="00D41F90"/>
    <w:rsid w:val="00D4284D"/>
    <w:rsid w:val="00D73BF3"/>
    <w:rsid w:val="00D96C4C"/>
    <w:rsid w:val="00DB0997"/>
    <w:rsid w:val="00DB655D"/>
    <w:rsid w:val="00DC1E5E"/>
    <w:rsid w:val="00DD74DE"/>
    <w:rsid w:val="00DE6B3A"/>
    <w:rsid w:val="00DF2787"/>
    <w:rsid w:val="00E03C95"/>
    <w:rsid w:val="00E1211E"/>
    <w:rsid w:val="00E21532"/>
    <w:rsid w:val="00E31CB4"/>
    <w:rsid w:val="00E35746"/>
    <w:rsid w:val="00E4093F"/>
    <w:rsid w:val="00E61334"/>
    <w:rsid w:val="00E76C40"/>
    <w:rsid w:val="00E80431"/>
    <w:rsid w:val="00E82C56"/>
    <w:rsid w:val="00E867CD"/>
    <w:rsid w:val="00E94511"/>
    <w:rsid w:val="00EA1658"/>
    <w:rsid w:val="00EC5803"/>
    <w:rsid w:val="00EE1DFD"/>
    <w:rsid w:val="00EE24C4"/>
    <w:rsid w:val="00F12E95"/>
    <w:rsid w:val="00F27ACE"/>
    <w:rsid w:val="00F31E3E"/>
    <w:rsid w:val="00F46E40"/>
    <w:rsid w:val="00F628EC"/>
    <w:rsid w:val="00F700B4"/>
    <w:rsid w:val="00F73274"/>
    <w:rsid w:val="00F73EB3"/>
    <w:rsid w:val="00F76AC3"/>
    <w:rsid w:val="00F77F3C"/>
    <w:rsid w:val="00F8113E"/>
    <w:rsid w:val="00F93A3B"/>
    <w:rsid w:val="00FB3001"/>
    <w:rsid w:val="00FC062C"/>
    <w:rsid w:val="00FE2EF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9A89843"/>
  <w15:chartTrackingRefBased/>
  <w15:docId w15:val="{322DACEF-A132-4D07-8B80-2DB1C62756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sz w:val="24"/>
        <w:szCs w:val="24"/>
        <w:lang w:val="pl-PL" w:eastAsia="en-US" w:bidi="ar-SA"/>
      </w:rPr>
    </w:rPrDefault>
    <w:pPrDefault>
      <w:pPr>
        <w:spacing w:line="36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uiPriority="9" w:qFormat="1"/>
    <w:lsdException w:name="heading 5" w:uiPriority="9" w:qFormat="1"/>
    <w:lsdException w:name="heading 6" w:uiPriority="9" w:qFormat="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33CE7"/>
  </w:style>
  <w:style w:type="paragraph" w:styleId="Nagwek1">
    <w:name w:val="heading 1"/>
    <w:basedOn w:val="Normalny"/>
    <w:next w:val="Normalny"/>
    <w:link w:val="Nagwek1Znak"/>
    <w:uiPriority w:val="9"/>
    <w:qFormat/>
    <w:rsid w:val="005735A8"/>
    <w:pPr>
      <w:keepNext/>
      <w:keepLines/>
      <w:spacing w:before="240"/>
      <w:outlineLvl w:val="0"/>
    </w:pPr>
    <w:rPr>
      <w:rFonts w:eastAsiaTheme="majorEastAsia" w:cstheme="majorBidi"/>
      <w:sz w:val="32"/>
      <w:szCs w:val="32"/>
    </w:rPr>
  </w:style>
  <w:style w:type="paragraph" w:styleId="Nagwek2">
    <w:name w:val="heading 2"/>
    <w:basedOn w:val="Normalny"/>
    <w:next w:val="Normalny"/>
    <w:link w:val="Nagwek2Znak"/>
    <w:uiPriority w:val="9"/>
    <w:qFormat/>
    <w:rsid w:val="005735A8"/>
    <w:pPr>
      <w:keepNext/>
      <w:keepLines/>
      <w:spacing w:before="40"/>
      <w:outlineLvl w:val="1"/>
    </w:pPr>
    <w:rPr>
      <w:rFonts w:eastAsiaTheme="majorEastAsia" w:cstheme="majorBidi"/>
      <w:sz w:val="26"/>
      <w:szCs w:val="26"/>
    </w:rPr>
  </w:style>
  <w:style w:type="paragraph" w:styleId="Nagwek3">
    <w:name w:val="heading 3"/>
    <w:basedOn w:val="Normalny"/>
    <w:next w:val="Normalny"/>
    <w:link w:val="Nagwek3Znak"/>
    <w:uiPriority w:val="9"/>
    <w:qFormat/>
    <w:rsid w:val="005735A8"/>
    <w:pPr>
      <w:keepNext/>
      <w:keepLines/>
      <w:spacing w:before="40"/>
      <w:outlineLvl w:val="2"/>
    </w:pPr>
    <w:rPr>
      <w:rFonts w:eastAsiaTheme="majorEastAsia" w:cstheme="majorBidi"/>
    </w:rPr>
  </w:style>
  <w:style w:type="paragraph" w:styleId="Nagwek4">
    <w:name w:val="heading 4"/>
    <w:basedOn w:val="Normalny"/>
    <w:next w:val="Normalny"/>
    <w:link w:val="Nagwek4Znak"/>
    <w:uiPriority w:val="9"/>
    <w:qFormat/>
    <w:rsid w:val="00CF6F39"/>
    <w:pPr>
      <w:keepNext/>
      <w:spacing w:before="240" w:after="60"/>
      <w:outlineLvl w:val="3"/>
    </w:pPr>
    <w:rPr>
      <w:rFonts w:eastAsiaTheme="minorEastAsia" w:cstheme="minorBidi"/>
      <w:b/>
      <w:bCs/>
      <w:sz w:val="28"/>
      <w:szCs w:val="28"/>
    </w:rPr>
  </w:style>
  <w:style w:type="paragraph" w:styleId="Nagwek5">
    <w:name w:val="heading 5"/>
    <w:basedOn w:val="Normalny"/>
    <w:next w:val="Normalny"/>
    <w:link w:val="Nagwek5Znak"/>
    <w:uiPriority w:val="9"/>
    <w:qFormat/>
    <w:rsid w:val="005735A8"/>
    <w:pPr>
      <w:keepNext/>
      <w:keepLines/>
      <w:spacing w:before="40"/>
      <w:outlineLvl w:val="4"/>
    </w:pPr>
    <w:rPr>
      <w:rFonts w:eastAsiaTheme="majorEastAsia" w:cstheme="majorBidi"/>
    </w:rPr>
  </w:style>
  <w:style w:type="paragraph" w:styleId="Nagwek6">
    <w:name w:val="heading 6"/>
    <w:basedOn w:val="Normalny"/>
    <w:next w:val="Normalny"/>
    <w:link w:val="Nagwek6Znak"/>
    <w:uiPriority w:val="9"/>
    <w:qFormat/>
    <w:rsid w:val="005735A8"/>
    <w:pPr>
      <w:keepNext/>
      <w:keepLines/>
      <w:spacing w:before="40"/>
      <w:outlineLvl w:val="5"/>
    </w:pPr>
    <w:rPr>
      <w:rFonts w:eastAsiaTheme="majorEastAsia" w:cstheme="majorBidi"/>
    </w:rPr>
  </w:style>
  <w:style w:type="paragraph" w:styleId="Nagwek7">
    <w:name w:val="heading 7"/>
    <w:basedOn w:val="Normalny"/>
    <w:next w:val="Normalny"/>
    <w:link w:val="Nagwek7Znak"/>
    <w:uiPriority w:val="9"/>
    <w:unhideWhenUsed/>
    <w:rsid w:val="00375179"/>
    <w:pPr>
      <w:keepNext/>
      <w:keepLines/>
      <w:spacing w:before="40"/>
      <w:outlineLvl w:val="6"/>
    </w:pPr>
    <w:rPr>
      <w:rFonts w:eastAsiaTheme="majorEastAsia" w:cstheme="majorBidi"/>
      <w:i/>
      <w:iCs/>
      <w:color w:val="1F4D78" w:themeColor="accent1" w:themeShade="7F"/>
    </w:rPr>
  </w:style>
  <w:style w:type="paragraph" w:styleId="Nagwek8">
    <w:name w:val="heading 8"/>
    <w:basedOn w:val="Normalny"/>
    <w:next w:val="Normalny"/>
    <w:link w:val="Nagwek8Znak"/>
    <w:uiPriority w:val="9"/>
    <w:unhideWhenUsed/>
    <w:rsid w:val="00375179"/>
    <w:pPr>
      <w:keepNext/>
      <w:keepLines/>
      <w:spacing w:before="40"/>
      <w:outlineLvl w:val="7"/>
    </w:pPr>
    <w:rPr>
      <w:rFonts w:eastAsiaTheme="majorEastAsia" w:cstheme="majorBidi"/>
      <w:color w:val="272727" w:themeColor="text1" w:themeTint="D8"/>
      <w:sz w:val="21"/>
      <w:szCs w:val="21"/>
    </w:rPr>
  </w:style>
  <w:style w:type="paragraph" w:styleId="Nagwek9">
    <w:name w:val="heading 9"/>
    <w:basedOn w:val="Normalny"/>
    <w:next w:val="Normalny"/>
    <w:link w:val="Nagwek9Znak"/>
    <w:uiPriority w:val="9"/>
    <w:unhideWhenUsed/>
    <w:rsid w:val="00375179"/>
    <w:pPr>
      <w:keepNext/>
      <w:keepLines/>
      <w:spacing w:before="40"/>
      <w:outlineLvl w:val="8"/>
    </w:pPr>
    <w:rPr>
      <w:rFonts w:eastAsiaTheme="majorEastAsia" w:cstheme="majorBidi"/>
      <w:i/>
      <w:iCs/>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5735A8"/>
    <w:rPr>
      <w:rFonts w:eastAsiaTheme="majorEastAsia" w:cstheme="majorBidi"/>
      <w:sz w:val="32"/>
      <w:szCs w:val="32"/>
    </w:rPr>
  </w:style>
  <w:style w:type="character" w:customStyle="1" w:styleId="Nagwek2Znak">
    <w:name w:val="Nagłówek 2 Znak"/>
    <w:basedOn w:val="Domylnaczcionkaakapitu"/>
    <w:link w:val="Nagwek2"/>
    <w:uiPriority w:val="9"/>
    <w:rsid w:val="005735A8"/>
    <w:rPr>
      <w:rFonts w:eastAsiaTheme="majorEastAsia" w:cstheme="majorBidi"/>
      <w:sz w:val="26"/>
      <w:szCs w:val="26"/>
    </w:rPr>
  </w:style>
  <w:style w:type="character" w:customStyle="1" w:styleId="Nagwek3Znak">
    <w:name w:val="Nagłówek 3 Znak"/>
    <w:basedOn w:val="Domylnaczcionkaakapitu"/>
    <w:link w:val="Nagwek3"/>
    <w:uiPriority w:val="9"/>
    <w:rsid w:val="005735A8"/>
    <w:rPr>
      <w:rFonts w:eastAsiaTheme="majorEastAsia" w:cstheme="majorBidi"/>
    </w:rPr>
  </w:style>
  <w:style w:type="paragraph" w:styleId="Tytu">
    <w:name w:val="Title"/>
    <w:basedOn w:val="Normalny"/>
    <w:next w:val="Normalny"/>
    <w:link w:val="TytuZnak"/>
    <w:uiPriority w:val="10"/>
    <w:qFormat/>
    <w:rsid w:val="00375179"/>
    <w:pPr>
      <w:spacing w:line="240" w:lineRule="auto"/>
      <w:contextualSpacing/>
    </w:pPr>
    <w:rPr>
      <w:rFonts w:eastAsiaTheme="majorEastAsia" w:cstheme="majorBidi"/>
      <w:spacing w:val="-10"/>
      <w:kern w:val="28"/>
      <w:sz w:val="56"/>
      <w:szCs w:val="56"/>
    </w:rPr>
  </w:style>
  <w:style w:type="character" w:customStyle="1" w:styleId="TytuZnak">
    <w:name w:val="Tytuł Znak"/>
    <w:basedOn w:val="Domylnaczcionkaakapitu"/>
    <w:link w:val="Tytu"/>
    <w:uiPriority w:val="10"/>
    <w:rsid w:val="00375179"/>
    <w:rPr>
      <w:rFonts w:eastAsiaTheme="majorEastAsia" w:cstheme="majorBidi"/>
      <w:spacing w:val="-10"/>
      <w:kern w:val="28"/>
      <w:sz w:val="56"/>
      <w:szCs w:val="56"/>
    </w:rPr>
  </w:style>
  <w:style w:type="paragraph" w:styleId="Bezodstpw">
    <w:name w:val="No Spacing"/>
    <w:uiPriority w:val="1"/>
    <w:qFormat/>
    <w:rsid w:val="00CD4E7A"/>
    <w:pPr>
      <w:spacing w:line="240" w:lineRule="auto"/>
    </w:pPr>
    <w:rPr>
      <w:rFonts w:eastAsia="Calibri"/>
    </w:rPr>
  </w:style>
  <w:style w:type="paragraph" w:styleId="Cytat">
    <w:name w:val="Quote"/>
    <w:basedOn w:val="Normalny"/>
    <w:next w:val="Normalny"/>
    <w:link w:val="CytatZnak"/>
    <w:uiPriority w:val="29"/>
    <w:qFormat/>
    <w:rsid w:val="00CD4E7A"/>
    <w:pPr>
      <w:spacing w:before="200"/>
      <w:ind w:left="864" w:right="864"/>
      <w:jc w:val="center"/>
    </w:pPr>
    <w:rPr>
      <w:i/>
      <w:iCs/>
      <w:color w:val="404040" w:themeColor="text1" w:themeTint="BF"/>
    </w:rPr>
  </w:style>
  <w:style w:type="character" w:customStyle="1" w:styleId="CytatZnak">
    <w:name w:val="Cytat Znak"/>
    <w:basedOn w:val="Domylnaczcionkaakapitu"/>
    <w:link w:val="Cytat"/>
    <w:uiPriority w:val="29"/>
    <w:rsid w:val="00CD4E7A"/>
    <w:rPr>
      <w:rFonts w:ascii="Times New Roman" w:hAnsi="Times New Roman"/>
      <w:i/>
      <w:iCs/>
      <w:color w:val="404040" w:themeColor="text1" w:themeTint="BF"/>
    </w:rPr>
  </w:style>
  <w:style w:type="character" w:customStyle="1" w:styleId="Nagwek4Znak">
    <w:name w:val="Nagłówek 4 Znak"/>
    <w:basedOn w:val="Domylnaczcionkaakapitu"/>
    <w:link w:val="Nagwek4"/>
    <w:uiPriority w:val="9"/>
    <w:rsid w:val="00CF6F39"/>
    <w:rPr>
      <w:rFonts w:eastAsiaTheme="minorEastAsia" w:cstheme="minorBidi"/>
      <w:b/>
      <w:bCs/>
      <w:sz w:val="28"/>
      <w:szCs w:val="28"/>
    </w:rPr>
  </w:style>
  <w:style w:type="paragraph" w:styleId="Nagwek">
    <w:name w:val="header"/>
    <w:basedOn w:val="Normalny"/>
    <w:link w:val="NagwekZnak"/>
    <w:uiPriority w:val="99"/>
    <w:unhideWhenUsed/>
    <w:rsid w:val="001D0CA1"/>
    <w:pPr>
      <w:tabs>
        <w:tab w:val="center" w:pos="4536"/>
        <w:tab w:val="right" w:pos="9072"/>
      </w:tabs>
      <w:spacing w:line="240" w:lineRule="auto"/>
    </w:pPr>
  </w:style>
  <w:style w:type="character" w:customStyle="1" w:styleId="NagwekZnak">
    <w:name w:val="Nagłówek Znak"/>
    <w:basedOn w:val="Domylnaczcionkaakapitu"/>
    <w:link w:val="Nagwek"/>
    <w:uiPriority w:val="99"/>
    <w:rsid w:val="001D0CA1"/>
    <w:rPr>
      <w:rFonts w:eastAsia="Calibri"/>
      <w:lang w:eastAsia="pl-PL"/>
    </w:rPr>
  </w:style>
  <w:style w:type="paragraph" w:styleId="Stopka">
    <w:name w:val="footer"/>
    <w:basedOn w:val="Normalny"/>
    <w:link w:val="StopkaZnak"/>
    <w:uiPriority w:val="99"/>
    <w:unhideWhenUsed/>
    <w:rsid w:val="001D0CA1"/>
    <w:pPr>
      <w:tabs>
        <w:tab w:val="center" w:pos="4536"/>
        <w:tab w:val="right" w:pos="9072"/>
      </w:tabs>
      <w:spacing w:line="240" w:lineRule="auto"/>
    </w:pPr>
  </w:style>
  <w:style w:type="character" w:customStyle="1" w:styleId="StopkaZnak">
    <w:name w:val="Stopka Znak"/>
    <w:basedOn w:val="Domylnaczcionkaakapitu"/>
    <w:link w:val="Stopka"/>
    <w:uiPriority w:val="99"/>
    <w:rsid w:val="001D0CA1"/>
    <w:rPr>
      <w:rFonts w:eastAsia="Calibri"/>
      <w:lang w:eastAsia="pl-PL"/>
    </w:rPr>
  </w:style>
  <w:style w:type="character" w:customStyle="1" w:styleId="Nagwek5Znak">
    <w:name w:val="Nagłówek 5 Znak"/>
    <w:basedOn w:val="Domylnaczcionkaakapitu"/>
    <w:link w:val="Nagwek5"/>
    <w:uiPriority w:val="9"/>
    <w:rsid w:val="005735A8"/>
    <w:rPr>
      <w:rFonts w:eastAsiaTheme="majorEastAsia" w:cstheme="majorBidi"/>
    </w:rPr>
  </w:style>
  <w:style w:type="character" w:customStyle="1" w:styleId="Nagwek6Znak">
    <w:name w:val="Nagłówek 6 Znak"/>
    <w:basedOn w:val="Domylnaczcionkaakapitu"/>
    <w:link w:val="Nagwek6"/>
    <w:uiPriority w:val="9"/>
    <w:rsid w:val="005735A8"/>
    <w:rPr>
      <w:rFonts w:eastAsiaTheme="majorEastAsia" w:cstheme="majorBidi"/>
    </w:rPr>
  </w:style>
  <w:style w:type="character" w:customStyle="1" w:styleId="Nagwek7Znak">
    <w:name w:val="Nagłówek 7 Znak"/>
    <w:basedOn w:val="Domylnaczcionkaakapitu"/>
    <w:link w:val="Nagwek7"/>
    <w:uiPriority w:val="9"/>
    <w:rsid w:val="00375179"/>
    <w:rPr>
      <w:rFonts w:eastAsiaTheme="majorEastAsia" w:cstheme="majorBidi"/>
      <w:i/>
      <w:iCs/>
      <w:color w:val="1F4D78" w:themeColor="accent1" w:themeShade="7F"/>
    </w:rPr>
  </w:style>
  <w:style w:type="character" w:customStyle="1" w:styleId="Nagwek8Znak">
    <w:name w:val="Nagłówek 8 Znak"/>
    <w:basedOn w:val="Domylnaczcionkaakapitu"/>
    <w:link w:val="Nagwek8"/>
    <w:uiPriority w:val="9"/>
    <w:rsid w:val="00375179"/>
    <w:rPr>
      <w:rFonts w:eastAsiaTheme="majorEastAsia" w:cstheme="majorBidi"/>
      <w:color w:val="272727" w:themeColor="text1" w:themeTint="D8"/>
      <w:sz w:val="21"/>
      <w:szCs w:val="21"/>
    </w:rPr>
  </w:style>
  <w:style w:type="character" w:customStyle="1" w:styleId="Nagwek9Znak">
    <w:name w:val="Nagłówek 9 Znak"/>
    <w:basedOn w:val="Domylnaczcionkaakapitu"/>
    <w:link w:val="Nagwek9"/>
    <w:uiPriority w:val="9"/>
    <w:rsid w:val="00375179"/>
    <w:rPr>
      <w:rFonts w:eastAsiaTheme="majorEastAsia" w:cstheme="majorBidi"/>
      <w:i/>
      <w:iCs/>
      <w:color w:val="272727" w:themeColor="text1" w:themeTint="D8"/>
      <w:sz w:val="21"/>
      <w:szCs w:val="21"/>
    </w:rPr>
  </w:style>
  <w:style w:type="paragraph" w:styleId="Podtytu">
    <w:name w:val="Subtitle"/>
    <w:basedOn w:val="Normalny"/>
    <w:next w:val="Normalny"/>
    <w:link w:val="PodtytuZnak"/>
    <w:uiPriority w:val="11"/>
    <w:qFormat/>
    <w:rsid w:val="00375179"/>
    <w:pPr>
      <w:numPr>
        <w:ilvl w:val="1"/>
      </w:numPr>
      <w:spacing w:after="160"/>
    </w:pPr>
    <w:rPr>
      <w:rFonts w:eastAsiaTheme="minorEastAsia" w:cstheme="minorBidi"/>
      <w:color w:val="5A5A5A" w:themeColor="text1" w:themeTint="A5"/>
      <w:spacing w:val="15"/>
      <w:sz w:val="22"/>
      <w:szCs w:val="22"/>
    </w:rPr>
  </w:style>
  <w:style w:type="character" w:customStyle="1" w:styleId="PodtytuZnak">
    <w:name w:val="Podtytuł Znak"/>
    <w:basedOn w:val="Domylnaczcionkaakapitu"/>
    <w:link w:val="Podtytu"/>
    <w:uiPriority w:val="11"/>
    <w:rsid w:val="00375179"/>
    <w:rPr>
      <w:rFonts w:eastAsiaTheme="minorEastAsia" w:cstheme="minorBidi"/>
      <w:color w:val="5A5A5A" w:themeColor="text1" w:themeTint="A5"/>
      <w:spacing w:val="15"/>
      <w:sz w:val="22"/>
      <w:szCs w:val="22"/>
    </w:rPr>
  </w:style>
  <w:style w:type="character" w:styleId="Wyrnienieintensywne">
    <w:name w:val="Intense Emphasis"/>
    <w:basedOn w:val="Domylnaczcionkaakapitu"/>
    <w:uiPriority w:val="21"/>
    <w:qFormat/>
    <w:rsid w:val="005735A8"/>
    <w:rPr>
      <w:i/>
      <w:iCs/>
      <w:color w:val="auto"/>
    </w:rPr>
  </w:style>
  <w:style w:type="character" w:styleId="Odwoanieintensywne">
    <w:name w:val="Intense Reference"/>
    <w:basedOn w:val="Domylnaczcionkaakapitu"/>
    <w:uiPriority w:val="32"/>
    <w:qFormat/>
    <w:rsid w:val="005735A8"/>
    <w:rPr>
      <w:b/>
      <w:bCs/>
      <w:smallCaps/>
      <w:color w:val="auto"/>
      <w:spacing w:val="5"/>
    </w:rPr>
  </w:style>
  <w:style w:type="table" w:styleId="Tabela-Siatka">
    <w:name w:val="Table Grid"/>
    <w:basedOn w:val="Standardowy"/>
    <w:uiPriority w:val="59"/>
    <w:rsid w:val="00353619"/>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otnotedescription">
    <w:name w:val="footnote description"/>
    <w:next w:val="Normalny"/>
    <w:link w:val="footnotedescriptionChar"/>
    <w:hidden/>
    <w:rsid w:val="004469F8"/>
    <w:pPr>
      <w:spacing w:line="289" w:lineRule="auto"/>
      <w:ind w:right="20"/>
    </w:pPr>
    <w:rPr>
      <w:rFonts w:ascii="Arial" w:eastAsia="Arial" w:hAnsi="Arial" w:cs="Arial"/>
      <w:color w:val="000000"/>
      <w:kern w:val="2"/>
      <w:sz w:val="18"/>
      <w:szCs w:val="22"/>
      <w:lang w:eastAsia="pl-PL"/>
      <w14:ligatures w14:val="standardContextual"/>
    </w:rPr>
  </w:style>
  <w:style w:type="character" w:customStyle="1" w:styleId="footnotedescriptionChar">
    <w:name w:val="footnote description Char"/>
    <w:link w:val="footnotedescription"/>
    <w:rsid w:val="004469F8"/>
    <w:rPr>
      <w:rFonts w:ascii="Arial" w:eastAsia="Arial" w:hAnsi="Arial" w:cs="Arial"/>
      <w:color w:val="000000"/>
      <w:kern w:val="2"/>
      <w:sz w:val="18"/>
      <w:szCs w:val="22"/>
      <w:lang w:eastAsia="pl-PL"/>
      <w14:ligatures w14:val="standardContextual"/>
    </w:rPr>
  </w:style>
  <w:style w:type="character" w:customStyle="1" w:styleId="footnotemark">
    <w:name w:val="footnote mark"/>
    <w:hidden/>
    <w:rsid w:val="004469F8"/>
    <w:rPr>
      <w:rFonts w:ascii="Arial" w:eastAsia="Arial" w:hAnsi="Arial" w:cs="Arial"/>
      <w:color w:val="000000"/>
      <w:sz w:val="18"/>
      <w:vertAlign w:val="superscript"/>
    </w:rPr>
  </w:style>
  <w:style w:type="paragraph" w:styleId="Akapitzlist">
    <w:name w:val="List Paragraph"/>
    <w:basedOn w:val="Normalny"/>
    <w:uiPriority w:val="34"/>
    <w:qFormat/>
    <w:rsid w:val="00BE684E"/>
    <w:pPr>
      <w:ind w:left="720"/>
      <w:contextualSpacing/>
    </w:pPr>
  </w:style>
  <w:style w:type="paragraph" w:styleId="Poprawka">
    <w:name w:val="Revision"/>
    <w:hidden/>
    <w:uiPriority w:val="99"/>
    <w:semiHidden/>
    <w:rsid w:val="00F73EB3"/>
    <w:pPr>
      <w:spacing w:line="240" w:lineRule="auto"/>
    </w:pPr>
  </w:style>
  <w:style w:type="character" w:styleId="Odwoaniedokomentarza">
    <w:name w:val="annotation reference"/>
    <w:basedOn w:val="Domylnaczcionkaakapitu"/>
    <w:uiPriority w:val="99"/>
    <w:semiHidden/>
    <w:unhideWhenUsed/>
    <w:rsid w:val="008E4BDB"/>
    <w:rPr>
      <w:sz w:val="16"/>
      <w:szCs w:val="16"/>
    </w:rPr>
  </w:style>
  <w:style w:type="paragraph" w:styleId="Tekstkomentarza">
    <w:name w:val="annotation text"/>
    <w:basedOn w:val="Normalny"/>
    <w:link w:val="TekstkomentarzaZnak"/>
    <w:uiPriority w:val="99"/>
    <w:semiHidden/>
    <w:unhideWhenUsed/>
    <w:rsid w:val="008E4BDB"/>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8E4BDB"/>
    <w:rPr>
      <w:sz w:val="20"/>
      <w:szCs w:val="20"/>
    </w:rPr>
  </w:style>
  <w:style w:type="paragraph" w:styleId="Tematkomentarza">
    <w:name w:val="annotation subject"/>
    <w:basedOn w:val="Tekstkomentarza"/>
    <w:next w:val="Tekstkomentarza"/>
    <w:link w:val="TematkomentarzaZnak"/>
    <w:uiPriority w:val="99"/>
    <w:semiHidden/>
    <w:unhideWhenUsed/>
    <w:rsid w:val="008E4BDB"/>
    <w:rPr>
      <w:b/>
      <w:bCs/>
    </w:rPr>
  </w:style>
  <w:style w:type="character" w:customStyle="1" w:styleId="TematkomentarzaZnak">
    <w:name w:val="Temat komentarza Znak"/>
    <w:basedOn w:val="TekstkomentarzaZnak"/>
    <w:link w:val="Tematkomentarza"/>
    <w:uiPriority w:val="99"/>
    <w:semiHidden/>
    <w:rsid w:val="008E4BDB"/>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eader" Target="header1.xml"/></Relationships>
</file>

<file path=word/_rels/footer2.xml.rels><?xml version="1.0" encoding="UTF-8" standalone="yes"?>
<Relationships xmlns="http://schemas.openxmlformats.org/package/2006/relationships"><Relationship Id="rId1" Type="http://schemas.openxmlformats.org/officeDocument/2006/relationships/image" Target="media/image8.png"/></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svg"/><Relationship Id="rId4" Type="http://schemas.openxmlformats.org/officeDocument/2006/relationships/image" Target="media/image4.png"/><Relationship Id="rId9" Type="http://schemas.openxmlformats.org/officeDocument/2006/relationships/image" Target="media/image9.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097198-8BBC-4D41-92C4-AEA57C45D7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Pages>
  <Words>2148</Words>
  <Characters>12891</Characters>
  <Application>Microsoft Office Word</Application>
  <DocSecurity>0</DocSecurity>
  <Lines>107</Lines>
  <Paragraphs>30</Paragraphs>
  <ScaleCrop>false</ScaleCrop>
  <HeadingPairs>
    <vt:vector size="2" baseType="variant">
      <vt:variant>
        <vt:lpstr>Tytuł</vt:lpstr>
      </vt:variant>
      <vt:variant>
        <vt:i4>1</vt:i4>
      </vt:variant>
    </vt:vector>
  </HeadingPairs>
  <TitlesOfParts>
    <vt:vector size="1" baseType="lpstr">
      <vt:lpstr/>
    </vt:vector>
  </TitlesOfParts>
  <Company>Urząd Marszałkowski Województwa Świętokrzyskiego w Kielcach</Company>
  <LinksUpToDate>false</LinksUpToDate>
  <CharactersWithSpaces>15009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Urząd Marszałkowski Województwa Świętokrzyskiego</dc:creator>
  <cp:keywords/>
  <dc:description/>
  <cp:lastModifiedBy>Agata Salwa</cp:lastModifiedBy>
  <cp:revision>3</cp:revision>
  <cp:lastPrinted>2023-08-30T11:03:00Z</cp:lastPrinted>
  <dcterms:created xsi:type="dcterms:W3CDTF">2026-02-13T09:43:00Z</dcterms:created>
  <dcterms:modified xsi:type="dcterms:W3CDTF">2026-02-13T09:43:00Z</dcterms:modified>
</cp:coreProperties>
</file>